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venir Next LT Pro" w:hAnsi="Avenir Next LT Pro"/>
          <w:sz w:val="48"/>
          <w:szCs w:val="48"/>
        </w:rPr>
        <w:id w:val="-753285442"/>
        <w:lock w:val="sdtContentLocked"/>
        <w:placeholder>
          <w:docPart w:val="DefaultPlaceholder_-1854013440"/>
        </w:placeholder>
        <w15:appearance w15:val="hidden"/>
      </w:sdtPr>
      <w:sdtEndPr>
        <w:rPr>
          <w:rFonts w:eastAsiaTheme="minorHAnsi" w:cstheme="minorBidi"/>
          <w:i/>
          <w:iCs/>
          <w:spacing w:val="0"/>
          <w:kern w:val="0"/>
          <w:sz w:val="22"/>
          <w:szCs w:val="22"/>
        </w:rPr>
      </w:sdtEndPr>
      <w:sdtContent>
        <w:p w14:paraId="33E864AB" w14:textId="2F33994E" w:rsidR="00DB49BE" w:rsidRPr="006676E0" w:rsidRDefault="7BAD0269" w:rsidP="00DB49BE">
          <w:pPr>
            <w:pStyle w:val="Title"/>
            <w:rPr>
              <w:rFonts w:ascii="Avenir Next LT Pro" w:hAnsi="Avenir Next LT Pro"/>
              <w:sz w:val="48"/>
              <w:szCs w:val="48"/>
            </w:rPr>
          </w:pPr>
          <w:r w:rsidRPr="006676E0">
            <w:rPr>
              <w:rFonts w:ascii="Avenir Next LT Pro" w:hAnsi="Avenir Next LT Pro"/>
              <w:sz w:val="48"/>
              <w:szCs w:val="48"/>
            </w:rPr>
            <w:t>GHG Transit Inputs TEMPLATE</w:t>
          </w:r>
        </w:p>
        <w:p w14:paraId="17306E15" w14:textId="1D4D07DE" w:rsidR="00174E16" w:rsidRPr="006676E0" w:rsidRDefault="7BAD0269" w:rsidP="00DB49BE">
          <w:pPr>
            <w:rPr>
              <w:rFonts w:ascii="Avenir Next LT Pro" w:hAnsi="Avenir Next LT Pro"/>
              <w:i/>
              <w:iCs/>
            </w:rPr>
          </w:pPr>
          <w:r w:rsidRPr="006676E0">
            <w:rPr>
              <w:rFonts w:ascii="Avenir Next LT Pro" w:hAnsi="Avenir Next LT Pro"/>
              <w:i/>
              <w:iCs/>
            </w:rPr>
            <w:t xml:space="preserve">This document will be used by CARB staff to </w:t>
          </w:r>
          <w:r w:rsidR="0968FBE3" w:rsidRPr="006676E0">
            <w:rPr>
              <w:rFonts w:ascii="Avenir Next LT Pro" w:hAnsi="Avenir Next LT Pro"/>
              <w:i/>
              <w:iCs/>
            </w:rPr>
            <w:t>confirm</w:t>
          </w:r>
          <w:r w:rsidRPr="006676E0">
            <w:rPr>
              <w:rFonts w:ascii="Avenir Next LT Pro" w:hAnsi="Avenir Next LT Pro"/>
              <w:i/>
              <w:iCs/>
            </w:rPr>
            <w:t xml:space="preserve"> </w:t>
          </w:r>
          <w:r w:rsidR="2F071050" w:rsidRPr="006676E0">
            <w:rPr>
              <w:rFonts w:ascii="Avenir Next LT Pro" w:hAnsi="Avenir Next LT Pro"/>
              <w:i/>
              <w:iCs/>
            </w:rPr>
            <w:t xml:space="preserve">the </w:t>
          </w:r>
          <w:r w:rsidRPr="006676E0">
            <w:rPr>
              <w:rFonts w:ascii="Avenir Next LT Pro" w:hAnsi="Avenir Next LT Pro"/>
              <w:i/>
              <w:iCs/>
            </w:rPr>
            <w:t xml:space="preserve">user-inputs in the Transit Inputs tab of the AHSC Benefits Calculator Tool. Transit agencies should </w:t>
          </w:r>
          <w:r w:rsidR="5E90B436" w:rsidRPr="006676E0">
            <w:rPr>
              <w:rFonts w:ascii="Avenir Next LT Pro" w:hAnsi="Avenir Next LT Pro"/>
              <w:i/>
              <w:iCs/>
            </w:rPr>
            <w:t>provide all information requested in the template below</w:t>
          </w:r>
          <w:r w:rsidR="00A0788A" w:rsidRPr="006676E0">
            <w:rPr>
              <w:rFonts w:ascii="Avenir Next LT Pro" w:hAnsi="Avenir Next LT Pro"/>
              <w:i/>
              <w:iCs/>
            </w:rPr>
            <w:t xml:space="preserve"> for each proposed transit project</w:t>
          </w:r>
          <w:r w:rsidRPr="006676E0">
            <w:rPr>
              <w:rFonts w:ascii="Avenir Next LT Pro" w:hAnsi="Avenir Next LT Pro"/>
              <w:i/>
              <w:iCs/>
            </w:rPr>
            <w:t xml:space="preserve">, attach additional evidence </w:t>
          </w:r>
          <w:r w:rsidR="00335F6B" w:rsidRPr="006676E0">
            <w:rPr>
              <w:rFonts w:ascii="Avenir Next LT Pro" w:hAnsi="Avenir Next LT Pro"/>
              <w:i/>
              <w:iCs/>
            </w:rPr>
            <w:t>where specifically requested</w:t>
          </w:r>
          <w:r w:rsidRPr="006676E0">
            <w:rPr>
              <w:rFonts w:ascii="Avenir Next LT Pro" w:hAnsi="Avenir Next LT Pro"/>
              <w:i/>
              <w:iCs/>
            </w:rPr>
            <w:t>, and sign th</w:t>
          </w:r>
          <w:r w:rsidR="004B1292" w:rsidRPr="006676E0">
            <w:rPr>
              <w:rFonts w:ascii="Avenir Next LT Pro" w:hAnsi="Avenir Next LT Pro"/>
              <w:i/>
              <w:iCs/>
            </w:rPr>
            <w:t>e</w:t>
          </w:r>
          <w:r w:rsidRPr="006676E0">
            <w:rPr>
              <w:rFonts w:ascii="Avenir Next LT Pro" w:hAnsi="Avenir Next LT Pro"/>
              <w:i/>
              <w:iCs/>
            </w:rPr>
            <w:t xml:space="preserve"> document to affirm inputs are correct and</w:t>
          </w:r>
          <w:r w:rsidR="1334558B" w:rsidRPr="006676E0">
            <w:rPr>
              <w:rFonts w:ascii="Avenir Next LT Pro" w:hAnsi="Avenir Next LT Pro"/>
              <w:i/>
              <w:iCs/>
            </w:rPr>
            <w:t xml:space="preserve"> the proposed</w:t>
          </w:r>
          <w:r w:rsidRPr="006676E0">
            <w:rPr>
              <w:rFonts w:ascii="Avenir Next LT Pro" w:hAnsi="Avenir Next LT Pro"/>
              <w:i/>
              <w:iCs/>
            </w:rPr>
            <w:t xml:space="preserve"> project(s) will be built as stated. If the inputs in the AHSC Benefits </w:t>
          </w:r>
          <w:r w:rsidR="1D5AB44A" w:rsidRPr="006676E0">
            <w:rPr>
              <w:rFonts w:ascii="Avenir Next LT Pro" w:hAnsi="Avenir Next LT Pro"/>
              <w:i/>
              <w:iCs/>
            </w:rPr>
            <w:t>Calculator</w:t>
          </w:r>
          <w:r w:rsidRPr="006676E0">
            <w:rPr>
              <w:rFonts w:ascii="Avenir Next LT Pro" w:hAnsi="Avenir Next LT Pro"/>
              <w:i/>
              <w:iCs/>
            </w:rPr>
            <w:t xml:space="preserve"> Tool differ from the inputs in this document, CARB staff will defer to this signed document to verify and score GHG benefits. If the information in this document is not submitted, CARB staff will not score the GHG benefits of the proposed project(s). </w:t>
          </w:r>
        </w:p>
      </w:sdtContent>
    </w:sdt>
    <w:sdt>
      <w:sdtPr>
        <w:rPr>
          <w:rFonts w:ascii="Avenir Next LT Pro" w:hAnsi="Avenir Next LT Pro"/>
          <w:i/>
          <w:iCs/>
        </w:rPr>
        <w:id w:val="-1263983611"/>
        <w:lock w:val="sdtContentLocked"/>
        <w:placeholder>
          <w:docPart w:val="DefaultPlaceholder_-1854013440"/>
        </w:placeholder>
        <w15:appearance w15:val="hidden"/>
      </w:sdtPr>
      <w:sdtContent>
        <w:p w14:paraId="1C04D835" w14:textId="011D410D" w:rsidR="00DB49BE" w:rsidRPr="006676E0" w:rsidRDefault="00C905C1" w:rsidP="00DB49BE">
          <w:pPr>
            <w:rPr>
              <w:rFonts w:ascii="Avenir Next LT Pro" w:hAnsi="Avenir Next LT Pro"/>
              <w:i/>
              <w:iCs/>
            </w:rPr>
          </w:pPr>
          <w:r w:rsidRPr="006676E0">
            <w:rPr>
              <w:rFonts w:ascii="Avenir Next LT Pro" w:hAnsi="Avenir Next LT Pro"/>
              <w:i/>
              <w:iCs/>
            </w:rPr>
            <w:t xml:space="preserve">Please refer to the </w:t>
          </w:r>
          <w:hyperlink r:id="rId10" w:history="1">
            <w:r w:rsidRPr="006676E0">
              <w:rPr>
                <w:rStyle w:val="Hyperlink"/>
                <w:rFonts w:ascii="Avenir Next LT Pro" w:hAnsi="Avenir Next LT Pro"/>
                <w:i/>
                <w:iCs/>
              </w:rPr>
              <w:t>AHSC Quantification Methodology</w:t>
            </w:r>
          </w:hyperlink>
          <w:r w:rsidRPr="006676E0">
            <w:rPr>
              <w:rFonts w:ascii="Avenir Next LT Pro" w:hAnsi="Avenir Next LT Pro"/>
              <w:i/>
              <w:iCs/>
            </w:rPr>
            <w:t xml:space="preserve"> and </w:t>
          </w:r>
          <w:hyperlink r:id="rId11" w:history="1">
            <w:r w:rsidRPr="006676E0">
              <w:rPr>
                <w:rStyle w:val="Hyperlink"/>
                <w:rFonts w:ascii="Avenir Next LT Pro" w:hAnsi="Avenir Next LT Pro"/>
                <w:i/>
                <w:iCs/>
              </w:rPr>
              <w:t>User Guide</w:t>
            </w:r>
          </w:hyperlink>
          <w:r w:rsidRPr="006676E0">
            <w:rPr>
              <w:rFonts w:ascii="Avenir Next LT Pro" w:hAnsi="Avenir Next LT Pro"/>
              <w:i/>
              <w:iCs/>
            </w:rPr>
            <w:t xml:space="preserve"> for </w:t>
          </w:r>
          <w:r w:rsidR="006F491C" w:rsidRPr="006676E0">
            <w:rPr>
              <w:rFonts w:ascii="Avenir Next LT Pro" w:hAnsi="Avenir Next LT Pro"/>
              <w:i/>
              <w:iCs/>
            </w:rPr>
            <w:t xml:space="preserve">input </w:t>
          </w:r>
          <w:r w:rsidRPr="006676E0">
            <w:rPr>
              <w:rFonts w:ascii="Avenir Next LT Pro" w:hAnsi="Avenir Next LT Pro"/>
              <w:i/>
              <w:iCs/>
            </w:rPr>
            <w:t xml:space="preserve">definitions and </w:t>
          </w:r>
          <w:r w:rsidR="00293DE5" w:rsidRPr="006676E0">
            <w:rPr>
              <w:rFonts w:ascii="Avenir Next LT Pro" w:hAnsi="Avenir Next LT Pro"/>
              <w:i/>
              <w:iCs/>
            </w:rPr>
            <w:t xml:space="preserve">guidance on </w:t>
          </w:r>
          <w:r w:rsidR="00BF70B8" w:rsidRPr="006676E0">
            <w:rPr>
              <w:rFonts w:ascii="Avenir Next LT Pro" w:hAnsi="Avenir Next LT Pro"/>
              <w:i/>
              <w:iCs/>
            </w:rPr>
            <w:t xml:space="preserve">filling out the </w:t>
          </w:r>
          <w:r w:rsidR="006000DC" w:rsidRPr="006676E0">
            <w:rPr>
              <w:rFonts w:ascii="Avenir Next LT Pro" w:hAnsi="Avenir Next LT Pro"/>
              <w:i/>
              <w:iCs/>
            </w:rPr>
            <w:t>Transit Input</w:t>
          </w:r>
          <w:r w:rsidR="000F2509" w:rsidRPr="006676E0">
            <w:rPr>
              <w:rFonts w:ascii="Avenir Next LT Pro" w:hAnsi="Avenir Next LT Pro"/>
              <w:i/>
              <w:iCs/>
            </w:rPr>
            <w:t>s</w:t>
          </w:r>
          <w:r w:rsidR="006000DC" w:rsidRPr="006676E0">
            <w:rPr>
              <w:rFonts w:ascii="Avenir Next LT Pro" w:hAnsi="Avenir Next LT Pro"/>
              <w:i/>
              <w:iCs/>
            </w:rPr>
            <w:t xml:space="preserve"> Tab of the AHSC </w:t>
          </w:r>
          <w:r w:rsidR="00BF70B8" w:rsidRPr="006676E0">
            <w:rPr>
              <w:rFonts w:ascii="Avenir Next LT Pro" w:hAnsi="Avenir Next LT Pro"/>
              <w:i/>
              <w:iCs/>
            </w:rPr>
            <w:t xml:space="preserve">Benefits Calculator Tool. </w:t>
          </w:r>
        </w:p>
      </w:sdtContent>
    </w:sdt>
    <w:p w14:paraId="00E72CC5" w14:textId="77777777" w:rsidR="00DB49BE" w:rsidRPr="006676E0" w:rsidRDefault="00DB49BE" w:rsidP="00DB49BE">
      <w:pPr>
        <w:spacing w:after="0" w:line="240" w:lineRule="auto"/>
        <w:rPr>
          <w:rFonts w:ascii="Avenir Next LT Pro" w:eastAsia="Times New Roman" w:hAnsi="Avenir Next LT Pro"/>
          <w:b/>
          <w:bCs/>
        </w:rPr>
      </w:pPr>
    </w:p>
    <w:p w14:paraId="4A4AB81B" w14:textId="2E821EBD" w:rsidR="00AA27CD" w:rsidRPr="006676E0" w:rsidRDefault="00000000" w:rsidP="00DB49BE">
      <w:pPr>
        <w:spacing w:after="0" w:line="240" w:lineRule="auto"/>
        <w:rPr>
          <w:rFonts w:ascii="Avenir Next LT Pro" w:eastAsia="Times New Roman" w:hAnsi="Avenir Next LT Pro"/>
        </w:rPr>
      </w:pPr>
      <w:sdt>
        <w:sdtPr>
          <w:rPr>
            <w:rFonts w:ascii="Avenir Next LT Pro" w:eastAsia="Times New Roman" w:hAnsi="Avenir Next LT Pro"/>
          </w:rPr>
          <w:alias w:val="Transit Agency"/>
          <w:tag w:val="Transit Agency"/>
          <w:id w:val="134306344"/>
          <w:lock w:val="sdtLocked"/>
          <w:placeholder>
            <w:docPart w:val="DefaultPlaceholder_-1854013440"/>
          </w:placeholder>
          <w:text/>
        </w:sdtPr>
        <w:sdtContent>
          <w:r w:rsidR="00BA6CFD">
            <w:rPr>
              <w:rFonts w:ascii="Avenir Next LT Pro" w:eastAsia="Times New Roman" w:hAnsi="Avenir Next LT Pro"/>
            </w:rPr>
            <w:t>[</w:t>
          </w:r>
          <w:r w:rsidR="00AA27CD" w:rsidRPr="006676E0">
            <w:rPr>
              <w:rFonts w:ascii="Avenir Next LT Pro" w:eastAsia="Times New Roman" w:hAnsi="Avenir Next LT Pro"/>
            </w:rPr>
            <w:t>Transit Agency</w:t>
          </w:r>
          <w:r w:rsidR="00BA6CFD">
            <w:rPr>
              <w:rFonts w:ascii="Avenir Next LT Pro" w:eastAsia="Times New Roman" w:hAnsi="Avenir Next LT Pro"/>
            </w:rPr>
            <w:t>]</w:t>
          </w:r>
        </w:sdtContent>
      </w:sdt>
      <w:r w:rsidR="00AA27CD" w:rsidRPr="006676E0">
        <w:rPr>
          <w:rFonts w:ascii="Avenir Next LT Pro" w:eastAsia="Times New Roman" w:hAnsi="Avenir Next LT Pro"/>
        </w:rPr>
        <w:t xml:space="preserve"> </w:t>
      </w:r>
      <w:sdt>
        <w:sdtPr>
          <w:rPr>
            <w:rFonts w:ascii="Avenir Next LT Pro" w:eastAsia="Times New Roman" w:hAnsi="Avenir Next LT Pro"/>
          </w:rPr>
          <w:id w:val="-1581049827"/>
          <w:lock w:val="sdtContentLocked"/>
          <w:placeholder>
            <w:docPart w:val="DefaultPlaceholder_-1854013440"/>
          </w:placeholder>
          <w15:appearance w15:val="hidden"/>
        </w:sdtPr>
        <w:sdtContent>
          <w:r w:rsidR="00967162" w:rsidRPr="006676E0">
            <w:rPr>
              <w:rFonts w:ascii="Avenir Next LT Pro" w:eastAsia="Times New Roman" w:hAnsi="Avenir Next LT Pro"/>
            </w:rPr>
            <w:t xml:space="preserve">has verified </w:t>
          </w:r>
          <w:r w:rsidR="00131839" w:rsidRPr="006676E0">
            <w:rPr>
              <w:rFonts w:ascii="Avenir Next LT Pro" w:eastAsia="Times New Roman" w:hAnsi="Avenir Next LT Pro"/>
            </w:rPr>
            <w:t xml:space="preserve">the following </w:t>
          </w:r>
          <w:r w:rsidR="00D23BDD" w:rsidRPr="006676E0">
            <w:rPr>
              <w:rFonts w:ascii="Avenir Next LT Pro" w:eastAsia="Times New Roman" w:hAnsi="Avenir Next LT Pro"/>
            </w:rPr>
            <w:t xml:space="preserve">AHSC Benefits Calculator Tool </w:t>
          </w:r>
          <w:r w:rsidR="00131839" w:rsidRPr="006676E0">
            <w:rPr>
              <w:rFonts w:ascii="Avenir Next LT Pro" w:eastAsia="Times New Roman" w:hAnsi="Avenir Next LT Pro"/>
            </w:rPr>
            <w:t xml:space="preserve">inputs </w:t>
          </w:r>
          <w:r w:rsidR="00F63D02" w:rsidRPr="006676E0">
            <w:rPr>
              <w:rFonts w:ascii="Avenir Next LT Pro" w:eastAsia="Times New Roman" w:hAnsi="Avenir Next LT Pro"/>
            </w:rPr>
            <w:t xml:space="preserve">and attachments </w:t>
          </w:r>
          <w:r w:rsidR="00884A48" w:rsidRPr="006676E0">
            <w:rPr>
              <w:rFonts w:ascii="Avenir Next LT Pro" w:eastAsia="Times New Roman" w:hAnsi="Avenir Next LT Pro"/>
            </w:rPr>
            <w:t>for</w:t>
          </w:r>
        </w:sdtContent>
      </w:sdt>
      <w:r w:rsidR="00967162" w:rsidRPr="006676E0">
        <w:rPr>
          <w:rFonts w:ascii="Avenir Next LT Pro" w:eastAsia="Times New Roman" w:hAnsi="Avenir Next LT Pro"/>
        </w:rPr>
        <w:t xml:space="preserve"> </w:t>
      </w:r>
      <w:sdt>
        <w:sdtPr>
          <w:rPr>
            <w:rFonts w:ascii="Avenir Next LT Pro" w:eastAsia="Times New Roman" w:hAnsi="Avenir Next LT Pro"/>
          </w:rPr>
          <w:alias w:val="Project Name"/>
          <w:tag w:val="Project Name"/>
          <w:id w:val="1262500900"/>
          <w:lock w:val="sdtLocked"/>
          <w:placeholder>
            <w:docPart w:val="DefaultPlaceholder_-1854013440"/>
          </w:placeholder>
          <w:text/>
        </w:sdtPr>
        <w:sdtContent>
          <w:r w:rsidR="00BA6CFD">
            <w:rPr>
              <w:rFonts w:ascii="Avenir Next LT Pro" w:eastAsia="Times New Roman" w:hAnsi="Avenir Next LT Pro"/>
            </w:rPr>
            <w:t>[</w:t>
          </w:r>
          <w:r w:rsidR="00884A48" w:rsidRPr="006676E0">
            <w:rPr>
              <w:rFonts w:ascii="Avenir Next LT Pro" w:eastAsia="Times New Roman" w:hAnsi="Avenir Next LT Pro"/>
            </w:rPr>
            <w:t>Project name (as listed in the AHSC Benefits Calculator Tool)</w:t>
          </w:r>
          <w:r w:rsidR="00BA6CFD">
            <w:rPr>
              <w:rFonts w:ascii="Avenir Next LT Pro" w:eastAsia="Times New Roman" w:hAnsi="Avenir Next LT Pro"/>
            </w:rPr>
            <w:t>]</w:t>
          </w:r>
        </w:sdtContent>
      </w:sdt>
      <w:r w:rsidR="00967162" w:rsidRPr="006676E0">
        <w:rPr>
          <w:rFonts w:ascii="Avenir Next LT Pro" w:eastAsia="Times New Roman" w:hAnsi="Avenir Next LT Pro"/>
        </w:rPr>
        <w:t xml:space="preserve">. </w:t>
      </w:r>
    </w:p>
    <w:p w14:paraId="70E1AF4C" w14:textId="77777777" w:rsidR="00DB49BE" w:rsidRPr="006676E0" w:rsidRDefault="00DB49BE" w:rsidP="00DB49BE">
      <w:pPr>
        <w:pStyle w:val="xmsolistparagraph"/>
        <w:ind w:left="0"/>
        <w:rPr>
          <w:rFonts w:ascii="Avenir Next LT Pro" w:eastAsia="Times New Roman" w:hAnsi="Avenir Next LT Pro"/>
        </w:rPr>
      </w:pPr>
    </w:p>
    <w:p w14:paraId="1D0EFA1C" w14:textId="701F5A88" w:rsidR="00DB49BE" w:rsidRPr="006676E0" w:rsidRDefault="00687EC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71206897"/>
          <w:lock w:val="sdtContentLocked"/>
          <w:placeholder>
            <w:docPart w:val="DefaultPlaceholder_-1854013440"/>
          </w:placeholder>
          <w15:appearance w15:val="hidden"/>
        </w:sdtPr>
        <w:sdtContent>
          <w:r w:rsidR="00DB49BE" w:rsidRPr="006676E0">
            <w:rPr>
              <w:rFonts w:ascii="Avenir Next LT Pro" w:eastAsia="Times New Roman" w:hAnsi="Avenir Next LT Pro"/>
            </w:rPr>
            <w:t>Transit project component type:</w:t>
          </w:r>
        </w:sdtContent>
      </w:sdt>
      <w:r w:rsidR="006921A9">
        <w:rPr>
          <w:rFonts w:ascii="Avenir Next LT Pro" w:eastAsia="Times New Roman" w:hAnsi="Avenir Next LT Pro"/>
        </w:rPr>
        <w:t xml:space="preserve"> </w:t>
      </w:r>
      <w:sdt>
        <w:sdtPr>
          <w:rPr>
            <w:rFonts w:ascii="Avenir Next LT Pro" w:eastAsia="Times New Roman" w:hAnsi="Avenir Next LT Pro"/>
          </w:rPr>
          <w:alias w:val="• Transit project component type"/>
          <w:tag w:val="• Transit project component type"/>
          <w:id w:val="608163866"/>
          <w:lock w:val="sdtLocked"/>
          <w:placeholder>
            <w:docPart w:val="D608776E14FF4D5E994E930F7D1A32A6"/>
          </w:placeholder>
          <w:showingPlcHdr/>
          <w:text/>
        </w:sdtPr>
        <w:sdtContent>
          <w:r>
            <w:rPr>
              <w:rFonts w:ascii="Avenir Next LT Pro" w:eastAsia="Times New Roman" w:hAnsi="Avenir Next LT Pro"/>
            </w:rPr>
            <w:t>[Enter Response]</w:t>
          </w:r>
        </w:sdtContent>
      </w:sdt>
    </w:p>
    <w:p w14:paraId="6854AACD" w14:textId="733696BE" w:rsidR="002C5D98" w:rsidRPr="006676E0" w:rsidRDefault="00687EC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545494639"/>
          <w:lock w:val="sdtContentLocked"/>
          <w:placeholder>
            <w:docPart w:val="DefaultPlaceholder_-1854013440"/>
          </w:placeholder>
          <w15:appearance w15:val="hidden"/>
        </w:sdtPr>
        <w:sdtContent>
          <w:r w:rsidR="002C5D98" w:rsidRPr="006676E0">
            <w:rPr>
              <w:rFonts w:ascii="Avenir Next LT Pro" w:eastAsia="Times New Roman" w:hAnsi="Avenir Next LT Pro"/>
            </w:rPr>
            <w:t xml:space="preserve">Year 1 and </w:t>
          </w:r>
          <w:r w:rsidR="00D964FF" w:rsidRPr="006676E0">
            <w:rPr>
              <w:rFonts w:ascii="Avenir Next LT Pro" w:eastAsia="Times New Roman" w:hAnsi="Avenir Next LT Pro"/>
            </w:rPr>
            <w:t>y</w:t>
          </w:r>
          <w:r w:rsidR="002C5D98" w:rsidRPr="006676E0">
            <w:rPr>
              <w:rFonts w:ascii="Avenir Next LT Pro" w:eastAsia="Times New Roman" w:hAnsi="Avenir Next LT Pro"/>
            </w:rPr>
            <w:t>ear F</w:t>
          </w:r>
          <w:r w:rsidR="00E66E8E" w:rsidRPr="006676E0">
            <w:rPr>
              <w:rFonts w:ascii="Avenir Next LT Pro" w:eastAsia="Times New Roman" w:hAnsi="Avenir Next LT Pro"/>
            </w:rPr>
            <w:t>:</w:t>
          </w:r>
        </w:sdtContent>
      </w:sdt>
      <w:r w:rsidR="006921A9">
        <w:rPr>
          <w:rFonts w:ascii="Avenir Next LT Pro" w:eastAsia="Times New Roman" w:hAnsi="Avenir Next LT Pro"/>
        </w:rPr>
        <w:t xml:space="preserve"> </w:t>
      </w:r>
      <w:sdt>
        <w:sdtPr>
          <w:rPr>
            <w:rFonts w:ascii="Avenir Next LT Pro" w:eastAsia="Times New Roman" w:hAnsi="Avenir Next LT Pro"/>
          </w:rPr>
          <w:alias w:val="Year 1 and year F"/>
          <w:tag w:val="Year 1 and year F"/>
          <w:id w:val="155740257"/>
          <w:lock w:val="sdtLocked"/>
          <w:placeholder>
            <w:docPart w:val="B49A17296431473F8B3B7774D5BC787B"/>
          </w:placeholder>
          <w:showingPlcHdr/>
          <w:text/>
        </w:sdtPr>
        <w:sdtContent>
          <w:r>
            <w:rPr>
              <w:rFonts w:ascii="Avenir Next LT Pro" w:eastAsia="Times New Roman" w:hAnsi="Avenir Next LT Pro"/>
            </w:rPr>
            <w:t>[Enter Response]</w:t>
          </w:r>
        </w:sdtContent>
      </w:sdt>
    </w:p>
    <w:p w14:paraId="49F79C71" w14:textId="55212663" w:rsidR="00F22209" w:rsidRPr="006676E0" w:rsidRDefault="00687EC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409699397"/>
          <w:lock w:val="sdtContentLocked"/>
          <w:placeholder>
            <w:docPart w:val="DefaultPlaceholder_-1854013440"/>
          </w:placeholder>
          <w15:appearance w15:val="hidden"/>
        </w:sdtPr>
        <w:sdtContent>
          <w:r w:rsidR="7BAD0269" w:rsidRPr="006676E0">
            <w:rPr>
              <w:rFonts w:ascii="Avenir Next LT Pro" w:eastAsia="Times New Roman" w:hAnsi="Avenir Next LT Pro"/>
            </w:rPr>
            <w:t>Annual days of operation:</w:t>
          </w:r>
        </w:sdtContent>
      </w:sdt>
      <w:r w:rsidR="006921A9">
        <w:rPr>
          <w:rFonts w:ascii="Avenir Next LT Pro" w:eastAsia="Times New Roman" w:hAnsi="Avenir Next LT Pro"/>
        </w:rPr>
        <w:t xml:space="preserve"> </w:t>
      </w:r>
      <w:sdt>
        <w:sdtPr>
          <w:rPr>
            <w:rFonts w:ascii="Avenir Next LT Pro" w:eastAsia="Times New Roman" w:hAnsi="Avenir Next LT Pro"/>
          </w:rPr>
          <w:alias w:val="Annual days of operation"/>
          <w:tag w:val="Annual days of operation"/>
          <w:id w:val="1738048007"/>
          <w:lock w:val="sdtLocked"/>
          <w:placeholder>
            <w:docPart w:val="41F34F2529794B53B9D2BDF148B323F3"/>
          </w:placeholder>
          <w:showingPlcHdr/>
          <w:text/>
        </w:sdtPr>
        <w:sdtContent>
          <w:r>
            <w:rPr>
              <w:rFonts w:ascii="Avenir Next LT Pro" w:eastAsia="Times New Roman" w:hAnsi="Avenir Next LT Pro"/>
            </w:rPr>
            <w:t>[Enter Response]</w:t>
          </w:r>
        </w:sdtContent>
      </w:sdt>
    </w:p>
    <w:p w14:paraId="5C18F93F" w14:textId="4EF36413" w:rsidR="00DB49BE" w:rsidRPr="006676E0" w:rsidRDefault="00687EC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727377765"/>
          <w:lock w:val="sdtContentLocked"/>
          <w:placeholder>
            <w:docPart w:val="DefaultPlaceholder_-1854013440"/>
          </w:placeholder>
          <w15:appearance w15:val="hidden"/>
        </w:sdtPr>
        <w:sdtContent>
          <w:r w:rsidR="00DB49BE" w:rsidRPr="006676E0">
            <w:rPr>
              <w:rFonts w:ascii="Avenir Next LT Pro" w:eastAsia="Times New Roman" w:hAnsi="Avenir Next LT Pro"/>
            </w:rPr>
            <w:t>Adjustment factor for transit dependency:</w:t>
          </w:r>
        </w:sdtContent>
      </w:sdt>
      <w:r w:rsidR="006921A9">
        <w:rPr>
          <w:rFonts w:ascii="Avenir Next LT Pro" w:eastAsia="Times New Roman" w:hAnsi="Avenir Next LT Pro"/>
        </w:rPr>
        <w:t xml:space="preserve"> </w:t>
      </w:r>
      <w:sdt>
        <w:sdtPr>
          <w:rPr>
            <w:rFonts w:ascii="Avenir Next LT Pro" w:eastAsia="Times New Roman" w:hAnsi="Avenir Next LT Pro"/>
          </w:rPr>
          <w:alias w:val="Adjustment factor "/>
          <w:tag w:val="Adjustment factor "/>
          <w:id w:val="1945563797"/>
          <w:lock w:val="sdtLocked"/>
          <w:placeholder>
            <w:docPart w:val="A7C844DE7EF349C7990CF9B63840D7F7"/>
          </w:placeholder>
          <w:showingPlcHdr/>
          <w:text/>
        </w:sdtPr>
        <w:sdtContent>
          <w:r>
            <w:rPr>
              <w:rFonts w:ascii="Avenir Next LT Pro" w:eastAsia="Times New Roman" w:hAnsi="Avenir Next LT Pro"/>
            </w:rPr>
            <w:t>[Enter Response]</w:t>
          </w:r>
        </w:sdtContent>
      </w:sdt>
    </w:p>
    <w:p w14:paraId="451EC07A" w14:textId="04684CD0" w:rsidR="00DB49BE" w:rsidRPr="006676E0" w:rsidRDefault="00687EC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622035670"/>
          <w:lock w:val="sdtContentLocked"/>
          <w:placeholder>
            <w:docPart w:val="DefaultPlaceholder_-1854013440"/>
          </w:placeholder>
          <w15:appearance w15:val="hidden"/>
        </w:sdtPr>
        <w:sdtContent>
          <w:r w:rsidR="001D1D09" w:rsidRPr="006676E0">
            <w:rPr>
              <w:rFonts w:ascii="Avenir Next LT Pro" w:eastAsia="Times New Roman" w:hAnsi="Avenir Next LT Pro"/>
            </w:rPr>
            <w:t xml:space="preserve">One-way </w:t>
          </w:r>
          <w:r w:rsidR="005061C5" w:rsidRPr="006676E0">
            <w:rPr>
              <w:rFonts w:ascii="Avenir Next LT Pro" w:eastAsia="Times New Roman" w:hAnsi="Avenir Next LT Pro"/>
            </w:rPr>
            <w:t>length of average auto trip reduced</w:t>
          </w:r>
          <w:r w:rsidR="7BAD0269" w:rsidRPr="006676E0">
            <w:rPr>
              <w:rFonts w:ascii="Avenir Next LT Pro" w:eastAsia="Times New Roman" w:hAnsi="Avenir Next LT Pro"/>
            </w:rPr>
            <w:t>:</w:t>
          </w:r>
        </w:sdtContent>
      </w:sdt>
      <w:r w:rsidR="006921A9">
        <w:rPr>
          <w:rFonts w:ascii="Avenir Next LT Pro" w:eastAsia="Times New Roman" w:hAnsi="Avenir Next LT Pro"/>
        </w:rPr>
        <w:t xml:space="preserve"> </w:t>
      </w:r>
      <w:sdt>
        <w:sdtPr>
          <w:rPr>
            <w:rFonts w:ascii="Avenir Next LT Pro" w:eastAsia="Times New Roman" w:hAnsi="Avenir Next LT Pro"/>
          </w:rPr>
          <w:alias w:val="One-way length of average auto trip reduced"/>
          <w:tag w:val="One-way length of average auto trip reduced"/>
          <w:id w:val="-2011978071"/>
          <w:lock w:val="sdtLocked"/>
          <w:placeholder>
            <w:docPart w:val="B888ACA00E764358BD1C63D04C0CC939"/>
          </w:placeholder>
          <w:showingPlcHdr/>
          <w:text/>
        </w:sdtPr>
        <w:sdtContent>
          <w:r>
            <w:rPr>
              <w:rFonts w:ascii="Avenir Next LT Pro" w:eastAsia="Times New Roman" w:hAnsi="Avenir Next LT Pro"/>
            </w:rPr>
            <w:t>[Enter Response]</w:t>
          </w:r>
        </w:sdtContent>
      </w:sdt>
    </w:p>
    <w:p w14:paraId="47CAD2F3" w14:textId="162625FC"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592310025"/>
          <w:lock w:val="sdtContentLocked"/>
          <w:placeholder>
            <w:docPart w:val="DefaultPlaceholder_-1854013440"/>
          </w:placeholder>
          <w15:appearance w15:val="hidden"/>
        </w:sdtPr>
        <w:sdtContent>
          <w:r w:rsidR="00DB49BE" w:rsidRPr="006676E0">
            <w:rPr>
              <w:rFonts w:ascii="Avenir Next LT Pro" w:eastAsia="Times New Roman" w:hAnsi="Avenir Next LT Pro"/>
            </w:rPr>
            <w:t xml:space="preserve">Fuel </w:t>
          </w:r>
          <w:r w:rsidR="00CD6F44" w:rsidRPr="006676E0">
            <w:rPr>
              <w:rFonts w:ascii="Avenir Next LT Pro" w:eastAsia="Times New Roman" w:hAnsi="Avenir Next LT Pro"/>
            </w:rPr>
            <w:t>t</w:t>
          </w:r>
          <w:r w:rsidR="00DB49BE" w:rsidRPr="006676E0">
            <w:rPr>
              <w:rFonts w:ascii="Avenir Next LT Pro" w:eastAsia="Times New Roman" w:hAnsi="Avenir Next LT Pro"/>
            </w:rPr>
            <w:t>ype:</w:t>
          </w:r>
        </w:sdtContent>
      </w:sdt>
      <w:r w:rsidR="00DB49BE" w:rsidRPr="006676E0">
        <w:rPr>
          <w:rFonts w:ascii="Avenir Next LT Pro" w:eastAsia="Times New Roman" w:hAnsi="Avenir Next LT Pro"/>
        </w:rPr>
        <w:t xml:space="preserve"> </w:t>
      </w:r>
      <w:sdt>
        <w:sdtPr>
          <w:rPr>
            <w:rFonts w:ascii="Avenir Next LT Pro" w:eastAsia="Times New Roman" w:hAnsi="Avenir Next LT Pro"/>
          </w:rPr>
          <w:alias w:val="Fuel type"/>
          <w:tag w:val="Fuel type"/>
          <w:id w:val="507948695"/>
          <w:lock w:val="sdtLocked"/>
          <w:placeholder>
            <w:docPart w:val="C211F9A6392844F9AA2C980B73A85D86"/>
          </w:placeholder>
          <w:showingPlcHdr/>
          <w:text/>
        </w:sdtPr>
        <w:sdtContent>
          <w:r w:rsidR="00687EC5">
            <w:rPr>
              <w:rFonts w:ascii="Avenir Next LT Pro" w:eastAsia="Times New Roman" w:hAnsi="Avenir Next LT Pro"/>
            </w:rPr>
            <w:t>[Enter Response]</w:t>
          </w:r>
        </w:sdtContent>
      </w:sdt>
    </w:p>
    <w:p w14:paraId="4B0B8AD2" w14:textId="50E558D4"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320549583"/>
          <w:lock w:val="sdtContentLocked"/>
          <w:placeholder>
            <w:docPart w:val="DefaultPlaceholder_-1854013440"/>
          </w:placeholder>
          <w15:appearance w15:val="hidden"/>
        </w:sdtPr>
        <w:sdtContent>
          <w:r w:rsidR="7BAD0269" w:rsidRPr="006676E0">
            <w:rPr>
              <w:rFonts w:ascii="Avenir Next LT Pro" w:eastAsia="Times New Roman" w:hAnsi="Avenir Next LT Pro"/>
            </w:rPr>
            <w:t xml:space="preserve">Carbon </w:t>
          </w:r>
          <w:r w:rsidR="1D5AB44A" w:rsidRPr="006676E0">
            <w:rPr>
              <w:rFonts w:ascii="Avenir Next LT Pro" w:eastAsia="Times New Roman" w:hAnsi="Avenir Next LT Pro"/>
            </w:rPr>
            <w:t>i</w:t>
          </w:r>
          <w:r w:rsidR="7BAD0269" w:rsidRPr="006676E0">
            <w:rPr>
              <w:rFonts w:ascii="Avenir Next LT Pro" w:eastAsia="Times New Roman" w:hAnsi="Avenir Next LT Pro"/>
            </w:rPr>
            <w:t xml:space="preserve">ntensity of </w:t>
          </w:r>
          <w:r w:rsidR="379805FE" w:rsidRPr="006676E0">
            <w:rPr>
              <w:rFonts w:ascii="Avenir Next LT Pro" w:eastAsia="Times New Roman" w:hAnsi="Avenir Next LT Pro"/>
            </w:rPr>
            <w:t>f</w:t>
          </w:r>
          <w:r w:rsidR="7BAD0269" w:rsidRPr="006676E0">
            <w:rPr>
              <w:rFonts w:ascii="Avenir Next LT Pro" w:eastAsia="Times New Roman" w:hAnsi="Avenir Next LT Pro"/>
            </w:rPr>
            <w:t>uel (</w:t>
          </w:r>
          <w:r w:rsidR="00C842C0" w:rsidRPr="006676E0">
            <w:rPr>
              <w:rFonts w:ascii="Avenir Next LT Pro" w:eastAsia="Times New Roman" w:hAnsi="Avenir Next LT Pro"/>
            </w:rPr>
            <w:t>optional</w:t>
          </w:r>
          <w:r w:rsidR="001504DA" w:rsidRPr="006676E0">
            <w:rPr>
              <w:rFonts w:ascii="Avenir Next LT Pro" w:eastAsia="Times New Roman" w:hAnsi="Avenir Next LT Pro"/>
            </w:rPr>
            <w:t>)</w:t>
          </w:r>
          <w:r w:rsidR="7BAD0269" w:rsidRPr="006676E0">
            <w:rPr>
              <w:rFonts w:ascii="Avenir Next LT Pro" w:eastAsia="Times New Roman" w:hAnsi="Avenir Next LT Pro"/>
            </w:rPr>
            <w:t>:</w:t>
          </w:r>
        </w:sdtContent>
      </w:sdt>
      <w:r w:rsidR="006921A9">
        <w:rPr>
          <w:rFonts w:ascii="Avenir Next LT Pro" w:eastAsia="Times New Roman" w:hAnsi="Avenir Next LT Pro"/>
        </w:rPr>
        <w:t xml:space="preserve"> </w:t>
      </w:r>
      <w:sdt>
        <w:sdtPr>
          <w:rPr>
            <w:rFonts w:ascii="Avenir Next LT Pro" w:eastAsia="Times New Roman" w:hAnsi="Avenir Next LT Pro"/>
          </w:rPr>
          <w:alias w:val="Carbon intensity of fuel "/>
          <w:tag w:val="Carbon intensity of fuel "/>
          <w:id w:val="-201321769"/>
          <w:lock w:val="sdtLocked"/>
          <w:placeholder>
            <w:docPart w:val="A4F744668E4F4FBAB61A8AB1973D8765"/>
          </w:placeholder>
          <w:showingPlcHdr/>
          <w:text/>
        </w:sdtPr>
        <w:sdtContent>
          <w:r w:rsidR="00687EC5">
            <w:rPr>
              <w:rFonts w:ascii="Avenir Next LT Pro" w:eastAsia="Times New Roman" w:hAnsi="Avenir Next LT Pro"/>
            </w:rPr>
            <w:t>[Enter Response]</w:t>
          </w:r>
        </w:sdtContent>
      </w:sdt>
    </w:p>
    <w:p w14:paraId="1341ACEE" w14:textId="233569CE" w:rsidR="00A3310D"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504657465"/>
          <w:lock w:val="sdtContentLocked"/>
          <w:placeholder>
            <w:docPart w:val="DefaultPlaceholder_-1854013440"/>
          </w:placeholder>
          <w15:appearance w15:val="hidden"/>
        </w:sdtPr>
        <w:sdtContent>
          <w:r w:rsidR="00A3310D" w:rsidRPr="006676E0">
            <w:rPr>
              <w:rFonts w:ascii="Avenir Next LT Pro" w:eastAsia="Times New Roman" w:hAnsi="Avenir Next LT Pro"/>
            </w:rPr>
            <w:t>Hybrid Vehicle</w:t>
          </w:r>
          <w:r w:rsidR="00EA3723" w:rsidRPr="006676E0">
            <w:rPr>
              <w:rFonts w:ascii="Avenir Next LT Pro" w:eastAsia="Times New Roman" w:hAnsi="Avenir Next LT Pro"/>
            </w:rPr>
            <w:t xml:space="preserve"> </w:t>
          </w:r>
          <w:r w:rsidR="00A3310D" w:rsidRPr="006676E0">
            <w:rPr>
              <w:rFonts w:ascii="Avenir Next LT Pro" w:eastAsia="Times New Roman" w:hAnsi="Avenir Next LT Pro"/>
            </w:rPr>
            <w:t>(yes/no)</w:t>
          </w:r>
          <w:r w:rsidR="00EA3723" w:rsidRPr="006676E0">
            <w:rPr>
              <w:rFonts w:ascii="Avenir Next LT Pro" w:eastAsia="Times New Roman" w:hAnsi="Avenir Next LT Pro"/>
            </w:rPr>
            <w:t>?</w:t>
          </w:r>
        </w:sdtContent>
      </w:sdt>
      <w:r w:rsidR="006921A9">
        <w:rPr>
          <w:rFonts w:ascii="Avenir Next LT Pro" w:eastAsia="Times New Roman" w:hAnsi="Avenir Next LT Pro"/>
        </w:rPr>
        <w:t xml:space="preserve"> </w:t>
      </w:r>
      <w:sdt>
        <w:sdtPr>
          <w:rPr>
            <w:rFonts w:ascii="Avenir Next LT Pro" w:eastAsia="Times New Roman" w:hAnsi="Avenir Next LT Pro"/>
          </w:rPr>
          <w:alias w:val="Hybrid Vehicle "/>
          <w:tag w:val="Hybrid Vehicle "/>
          <w:id w:val="-1066345157"/>
          <w:lock w:val="sdtLocked"/>
          <w:placeholder>
            <w:docPart w:val="092833163EB74C8F96A324DE22031E6B"/>
          </w:placeholder>
          <w:showingPlcHdr/>
          <w:dropDownList>
            <w:listItem w:value="Choose an item."/>
            <w:listItem w:displayText="Yes" w:value="Yes"/>
            <w:listItem w:displayText="No" w:value="No"/>
          </w:dropDownList>
        </w:sdtPr>
        <w:sdtContent>
          <w:r w:rsidR="00687EC5">
            <w:rPr>
              <w:rFonts w:ascii="Avenir Next LT Pro" w:eastAsia="Times New Roman" w:hAnsi="Avenir Next LT Pro"/>
            </w:rPr>
            <w:t>[Enter Response]</w:t>
          </w:r>
        </w:sdtContent>
      </w:sdt>
    </w:p>
    <w:p w14:paraId="14D96C43" w14:textId="61A9CC11"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811089518"/>
          <w:lock w:val="sdtContentLocked"/>
          <w:placeholder>
            <w:docPart w:val="DefaultPlaceholder_-1854013440"/>
          </w:placeholder>
          <w15:appearance w15:val="hidden"/>
        </w:sdtPr>
        <w:sdtContent>
          <w:r w:rsidR="00DB49BE" w:rsidRPr="006676E0">
            <w:rPr>
              <w:rFonts w:ascii="Avenir Next LT Pro" w:eastAsia="Times New Roman" w:hAnsi="Avenir Next LT Pro"/>
            </w:rPr>
            <w:t xml:space="preserve">Engine </w:t>
          </w:r>
          <w:r w:rsidR="00BD0F94" w:rsidRPr="006676E0">
            <w:rPr>
              <w:rFonts w:ascii="Avenir Next LT Pro" w:eastAsia="Times New Roman" w:hAnsi="Avenir Next LT Pro"/>
            </w:rPr>
            <w:t>m</w:t>
          </w:r>
          <w:r w:rsidR="00DB49BE" w:rsidRPr="006676E0">
            <w:rPr>
              <w:rFonts w:ascii="Avenir Next LT Pro" w:eastAsia="Times New Roman" w:hAnsi="Avenir Next LT Pro"/>
            </w:rPr>
            <w:t xml:space="preserve">odel </w:t>
          </w:r>
          <w:r w:rsidR="00BD0F94" w:rsidRPr="006676E0">
            <w:rPr>
              <w:rFonts w:ascii="Avenir Next LT Pro" w:eastAsia="Times New Roman" w:hAnsi="Avenir Next LT Pro"/>
            </w:rPr>
            <w:t>y</w:t>
          </w:r>
          <w:r w:rsidR="00DB49BE" w:rsidRPr="006676E0">
            <w:rPr>
              <w:rFonts w:ascii="Avenir Next LT Pro" w:eastAsia="Times New Roman" w:hAnsi="Avenir Next LT Pro"/>
            </w:rPr>
            <w:t xml:space="preserve">ear of </w:t>
          </w:r>
          <w:r w:rsidR="00BD0F94" w:rsidRPr="006676E0">
            <w:rPr>
              <w:rFonts w:ascii="Avenir Next LT Pro" w:eastAsia="Times New Roman" w:hAnsi="Avenir Next LT Pro"/>
            </w:rPr>
            <w:t>t</w:t>
          </w:r>
          <w:r w:rsidR="00DB49BE" w:rsidRPr="006676E0">
            <w:rPr>
              <w:rFonts w:ascii="Avenir Next LT Pro" w:eastAsia="Times New Roman" w:hAnsi="Avenir Next LT Pro"/>
            </w:rPr>
            <w:t xml:space="preserve">ransit </w:t>
          </w:r>
          <w:r w:rsidR="00BD0F94" w:rsidRPr="006676E0">
            <w:rPr>
              <w:rFonts w:ascii="Avenir Next LT Pro" w:eastAsia="Times New Roman" w:hAnsi="Avenir Next LT Pro"/>
            </w:rPr>
            <w:t>v</w:t>
          </w:r>
          <w:r w:rsidR="00DB49BE" w:rsidRPr="006676E0">
            <w:rPr>
              <w:rFonts w:ascii="Avenir Next LT Pro" w:eastAsia="Times New Roman" w:hAnsi="Avenir Next LT Pro"/>
            </w:rPr>
            <w:t>ehicle (if applicable):</w:t>
          </w:r>
        </w:sdtContent>
      </w:sdt>
      <w:r w:rsidR="006921A9">
        <w:rPr>
          <w:rFonts w:ascii="Avenir Next LT Pro" w:eastAsia="Times New Roman" w:hAnsi="Avenir Next LT Pro"/>
        </w:rPr>
        <w:t xml:space="preserve"> </w:t>
      </w:r>
      <w:sdt>
        <w:sdtPr>
          <w:rPr>
            <w:rFonts w:ascii="Avenir Next LT Pro" w:eastAsia="Times New Roman" w:hAnsi="Avenir Next LT Pro"/>
          </w:rPr>
          <w:alias w:val="Engine model year "/>
          <w:tag w:val="Engine model year "/>
          <w:id w:val="1098901528"/>
          <w:lock w:val="sdtLocked"/>
          <w:placeholder>
            <w:docPart w:val="0FAF4DF36AB04EC2AE79E4A9E1CDE29B"/>
          </w:placeholder>
          <w:showingPlcHdr/>
          <w:text/>
        </w:sdtPr>
        <w:sdtContent>
          <w:r w:rsidR="00687EC5">
            <w:rPr>
              <w:rFonts w:ascii="Avenir Next LT Pro" w:eastAsia="Times New Roman" w:hAnsi="Avenir Next LT Pro"/>
            </w:rPr>
            <w:t>[Enter Response]</w:t>
          </w:r>
        </w:sdtContent>
      </w:sdt>
    </w:p>
    <w:p w14:paraId="7BE1AA8F" w14:textId="5269CE4F" w:rsidR="009E559B"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2143795764"/>
          <w:lock w:val="sdtContentLocked"/>
          <w:placeholder>
            <w:docPart w:val="DefaultPlaceholder_-1854013440"/>
          </w:placeholder>
          <w15:appearance w15:val="hidden"/>
        </w:sdtPr>
        <w:sdtContent>
          <w:r w:rsidR="009E559B" w:rsidRPr="006676E0">
            <w:rPr>
              <w:rFonts w:ascii="Avenir Next LT Pro" w:eastAsia="Times New Roman" w:hAnsi="Avenir Next LT Pro"/>
            </w:rPr>
            <w:t>Annual VMT of Transit Vehicle</w:t>
          </w:r>
          <w:r w:rsidR="00F6476C" w:rsidRPr="006676E0">
            <w:rPr>
              <w:rFonts w:ascii="Avenir Next LT Pro" w:eastAsia="Times New Roman" w:hAnsi="Avenir Next LT Pro"/>
            </w:rPr>
            <w:t>:</w:t>
          </w:r>
        </w:sdtContent>
      </w:sdt>
      <w:r w:rsidR="006921A9">
        <w:rPr>
          <w:rFonts w:ascii="Avenir Next LT Pro" w:eastAsia="Times New Roman" w:hAnsi="Avenir Next LT Pro"/>
        </w:rPr>
        <w:t xml:space="preserve"> </w:t>
      </w:r>
      <w:r w:rsidR="00F6476C" w:rsidRPr="006676E0">
        <w:rPr>
          <w:rFonts w:ascii="Avenir Next LT Pro" w:eastAsia="Times New Roman" w:hAnsi="Avenir Next LT Pro"/>
        </w:rPr>
        <w:t xml:space="preserve"> </w:t>
      </w:r>
      <w:sdt>
        <w:sdtPr>
          <w:rPr>
            <w:rFonts w:ascii="Avenir Next LT Pro" w:eastAsia="Times New Roman" w:hAnsi="Avenir Next LT Pro"/>
          </w:rPr>
          <w:alias w:val="Annual VMT "/>
          <w:tag w:val="Annual VMT "/>
          <w:id w:val="-1427109351"/>
          <w:lock w:val="sdtLocked"/>
          <w:placeholder>
            <w:docPart w:val="6C8F907A7A02492D8EA5AEF71D87484B"/>
          </w:placeholder>
          <w:showingPlcHdr/>
          <w:text/>
        </w:sdtPr>
        <w:sdtContent>
          <w:r w:rsidR="00687EC5">
            <w:rPr>
              <w:rFonts w:ascii="Avenir Next LT Pro" w:eastAsia="Times New Roman" w:hAnsi="Avenir Next LT Pro"/>
            </w:rPr>
            <w:t>[Enter Response]</w:t>
          </w:r>
        </w:sdtContent>
      </w:sdt>
    </w:p>
    <w:p w14:paraId="741B153D" w14:textId="544E0314"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615749302"/>
          <w:lock w:val="sdtContentLocked"/>
          <w:placeholder>
            <w:docPart w:val="DefaultPlaceholder_-1854013440"/>
          </w:placeholder>
          <w15:appearance w15:val="hidden"/>
        </w:sdtPr>
        <w:sdtContent>
          <w:r w:rsidR="7BAD0269" w:rsidRPr="006676E0">
            <w:rPr>
              <w:rFonts w:ascii="Avenir Next LT Pro" w:eastAsia="Times New Roman" w:hAnsi="Avenir Next LT Pro"/>
            </w:rPr>
            <w:t xml:space="preserve">Annual </w:t>
          </w:r>
          <w:r w:rsidR="379805FE" w:rsidRPr="006676E0">
            <w:rPr>
              <w:rFonts w:ascii="Avenir Next LT Pro" w:eastAsia="Times New Roman" w:hAnsi="Avenir Next LT Pro"/>
            </w:rPr>
            <w:t>f</w:t>
          </w:r>
          <w:r w:rsidR="7BAD0269" w:rsidRPr="006676E0">
            <w:rPr>
              <w:rFonts w:ascii="Avenir Next LT Pro" w:eastAsia="Times New Roman" w:hAnsi="Avenir Next LT Pro"/>
            </w:rPr>
            <w:t xml:space="preserve">uel </w:t>
          </w:r>
          <w:r w:rsidR="379805FE" w:rsidRPr="006676E0">
            <w:rPr>
              <w:rFonts w:ascii="Avenir Next LT Pro" w:eastAsia="Times New Roman" w:hAnsi="Avenir Next LT Pro"/>
            </w:rPr>
            <w:t>c</w:t>
          </w:r>
          <w:r w:rsidR="7BAD0269" w:rsidRPr="006676E0">
            <w:rPr>
              <w:rFonts w:ascii="Avenir Next LT Pro" w:eastAsia="Times New Roman" w:hAnsi="Avenir Next LT Pro"/>
            </w:rPr>
            <w:t xml:space="preserve">onsumption of </w:t>
          </w:r>
          <w:r w:rsidR="379805FE" w:rsidRPr="006676E0">
            <w:rPr>
              <w:rFonts w:ascii="Avenir Next LT Pro" w:eastAsia="Times New Roman" w:hAnsi="Avenir Next LT Pro"/>
            </w:rPr>
            <w:t>t</w:t>
          </w:r>
          <w:r w:rsidR="7BAD0269" w:rsidRPr="006676E0">
            <w:rPr>
              <w:rFonts w:ascii="Avenir Next LT Pro" w:eastAsia="Times New Roman" w:hAnsi="Avenir Next LT Pro"/>
            </w:rPr>
            <w:t xml:space="preserve">ransit </w:t>
          </w:r>
          <w:r w:rsidR="379805FE" w:rsidRPr="006676E0">
            <w:rPr>
              <w:rFonts w:ascii="Avenir Next LT Pro" w:eastAsia="Times New Roman" w:hAnsi="Avenir Next LT Pro"/>
            </w:rPr>
            <w:t>v</w:t>
          </w:r>
          <w:r w:rsidR="7BAD0269" w:rsidRPr="006676E0">
            <w:rPr>
              <w:rFonts w:ascii="Avenir Next LT Pro" w:eastAsia="Times New Roman" w:hAnsi="Avenir Next LT Pro"/>
            </w:rPr>
            <w:t>ehicle (if applicable):</w:t>
          </w:r>
        </w:sdtContent>
      </w:sdt>
      <w:r w:rsidR="7BAD0269" w:rsidRPr="006676E0">
        <w:rPr>
          <w:rFonts w:ascii="Avenir Next LT Pro" w:eastAsia="Times New Roman" w:hAnsi="Avenir Next LT Pro"/>
        </w:rPr>
        <w:t xml:space="preserve"> </w:t>
      </w:r>
      <w:sdt>
        <w:sdtPr>
          <w:rPr>
            <w:rFonts w:ascii="Avenir Next LT Pro" w:eastAsia="Times New Roman" w:hAnsi="Avenir Next LT Pro"/>
          </w:rPr>
          <w:alias w:val="Annual fuel consumption "/>
          <w:tag w:val="Annual fuel consumption "/>
          <w:id w:val="1999682941"/>
          <w:lock w:val="sdtLocked"/>
          <w:placeholder>
            <w:docPart w:val="345D363072DB471696F9F7B390FC42E4"/>
          </w:placeholder>
          <w:showingPlcHdr/>
          <w:text/>
        </w:sdtPr>
        <w:sdtContent>
          <w:r w:rsidR="00687EC5">
            <w:rPr>
              <w:rFonts w:ascii="Avenir Next LT Pro" w:eastAsia="Times New Roman" w:hAnsi="Avenir Next LT Pro"/>
            </w:rPr>
            <w:t>[Enter Response]</w:t>
          </w:r>
        </w:sdtContent>
      </w:sdt>
    </w:p>
    <w:p w14:paraId="4E0AA944" w14:textId="2884351D"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437526184"/>
          <w:lock w:val="sdtContentLocked"/>
          <w:placeholder>
            <w:docPart w:val="DefaultPlaceholder_-1854013440"/>
          </w:placeholder>
          <w15:appearance w15:val="hidden"/>
        </w:sdtPr>
        <w:sdtContent>
          <w:r w:rsidR="7BAD0269" w:rsidRPr="006676E0">
            <w:rPr>
              <w:rFonts w:ascii="Avenir Next LT Pro" w:eastAsia="Times New Roman" w:hAnsi="Avenir Next LT Pro"/>
            </w:rPr>
            <w:t>Average one-way fare</w:t>
          </w:r>
          <w:r w:rsidR="1CA0FFE6" w:rsidRPr="006676E0">
            <w:rPr>
              <w:rFonts w:ascii="Avenir Next LT Pro" w:eastAsia="Times New Roman" w:hAnsi="Avenir Next LT Pro"/>
            </w:rPr>
            <w:t xml:space="preserve"> in Year 1</w:t>
          </w:r>
          <w:r w:rsidR="09AB2E50" w:rsidRPr="006676E0">
            <w:rPr>
              <w:rFonts w:ascii="Avenir Next LT Pro" w:eastAsia="Times New Roman" w:hAnsi="Avenir Next LT Pro"/>
            </w:rPr>
            <w:t xml:space="preserve"> ($)</w:t>
          </w:r>
          <w:r w:rsidR="7BAD0269" w:rsidRPr="006676E0">
            <w:rPr>
              <w:rFonts w:ascii="Avenir Next LT Pro" w:eastAsia="Times New Roman" w:hAnsi="Avenir Next LT Pro"/>
            </w:rPr>
            <w:t>:</w:t>
          </w:r>
        </w:sdtContent>
      </w:sdt>
      <w:r w:rsidR="006921A9">
        <w:rPr>
          <w:rFonts w:ascii="Avenir Next LT Pro" w:eastAsia="Times New Roman" w:hAnsi="Avenir Next LT Pro"/>
        </w:rPr>
        <w:t xml:space="preserve"> </w:t>
      </w:r>
      <w:sdt>
        <w:sdtPr>
          <w:rPr>
            <w:rFonts w:ascii="Avenir Next LT Pro" w:eastAsia="Times New Roman" w:hAnsi="Avenir Next LT Pro"/>
          </w:rPr>
          <w:alias w:val="Average one-way fare in Year 1"/>
          <w:tag w:val="Average one-way fare in Year 1"/>
          <w:id w:val="904260966"/>
          <w:lock w:val="sdtLocked"/>
          <w:placeholder>
            <w:docPart w:val="61A8D5DA9B09435A882DC9153792C64D"/>
          </w:placeholder>
          <w:showingPlcHdr/>
          <w:text/>
        </w:sdtPr>
        <w:sdtContent>
          <w:r w:rsidR="00687EC5">
            <w:rPr>
              <w:rFonts w:ascii="Avenir Next LT Pro" w:eastAsia="Times New Roman" w:hAnsi="Avenir Next LT Pro"/>
            </w:rPr>
            <w:t>[Enter Response]</w:t>
          </w:r>
        </w:sdtContent>
      </w:sdt>
    </w:p>
    <w:p w14:paraId="0A0C62F5" w14:textId="25EB1E09"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881701452"/>
          <w:lock w:val="sdtContentLocked"/>
          <w:placeholder>
            <w:docPart w:val="DefaultPlaceholder_-1854013440"/>
          </w:placeholder>
          <w15:appearance w15:val="hidden"/>
        </w:sdtPr>
        <w:sdtContent>
          <w:r w:rsidR="00DB49BE" w:rsidRPr="006676E0">
            <w:rPr>
              <w:rFonts w:ascii="Avenir Next LT Pro" w:eastAsia="Times New Roman" w:hAnsi="Avenir Next LT Pro"/>
            </w:rPr>
            <w:t>Discounted one-way fare ($)</w:t>
          </w:r>
          <w:r w:rsidR="00E12E96" w:rsidRPr="006676E0">
            <w:rPr>
              <w:rFonts w:ascii="Avenir Next LT Pro" w:eastAsia="Times New Roman" w:hAnsi="Avenir Next LT Pro"/>
            </w:rPr>
            <w:t xml:space="preserve"> (if applica</w:t>
          </w:r>
          <w:r w:rsidR="00D63402" w:rsidRPr="006676E0">
            <w:rPr>
              <w:rFonts w:ascii="Avenir Next LT Pro" w:eastAsia="Times New Roman" w:hAnsi="Avenir Next LT Pro"/>
            </w:rPr>
            <w:t>ble</w:t>
          </w:r>
          <w:r w:rsidR="00E12E96" w:rsidRPr="006676E0">
            <w:rPr>
              <w:rFonts w:ascii="Avenir Next LT Pro" w:eastAsia="Times New Roman" w:hAnsi="Avenir Next LT Pro"/>
            </w:rPr>
            <w:t>)</w:t>
          </w:r>
          <w:r w:rsidR="00DB49BE" w:rsidRPr="006676E0">
            <w:rPr>
              <w:rFonts w:ascii="Avenir Next LT Pro" w:eastAsia="Times New Roman" w:hAnsi="Avenir Next LT Pro"/>
            </w:rPr>
            <w:t>:</w:t>
          </w:r>
        </w:sdtContent>
      </w:sdt>
      <w:r w:rsidR="00DB49BE" w:rsidRPr="006676E0">
        <w:rPr>
          <w:rFonts w:ascii="Avenir Next LT Pro" w:eastAsia="Times New Roman" w:hAnsi="Avenir Next LT Pro"/>
        </w:rPr>
        <w:t xml:space="preserve"> </w:t>
      </w:r>
      <w:sdt>
        <w:sdtPr>
          <w:rPr>
            <w:rFonts w:ascii="Avenir Next LT Pro" w:eastAsia="Times New Roman" w:hAnsi="Avenir Next LT Pro"/>
          </w:rPr>
          <w:alias w:val="Discounted one-way fare "/>
          <w:tag w:val="Discounted one-way fare "/>
          <w:id w:val="-1976444311"/>
          <w:lock w:val="sdtLocked"/>
          <w:placeholder>
            <w:docPart w:val="178CE101BA6A400282F44B273343C3F6"/>
          </w:placeholder>
          <w:showingPlcHdr/>
          <w:text/>
        </w:sdtPr>
        <w:sdtContent>
          <w:r w:rsidR="00687EC5">
            <w:rPr>
              <w:rFonts w:ascii="Avenir Next LT Pro" w:eastAsia="Times New Roman" w:hAnsi="Avenir Next LT Pro"/>
            </w:rPr>
            <w:t>[Enter Response]</w:t>
          </w:r>
        </w:sdtContent>
      </w:sdt>
    </w:p>
    <w:p w14:paraId="183D0EE6" w14:textId="1A4AE198" w:rsidR="00DB49BE" w:rsidRPr="006676E0" w:rsidRDefault="00DD0D45" w:rsidP="0030494D">
      <w:pPr>
        <w:pStyle w:val="xmsolistparagraph"/>
        <w:numPr>
          <w:ilvl w:val="0"/>
          <w:numId w:val="1"/>
        </w:numPr>
        <w:spacing w:after="120"/>
        <w:rPr>
          <w:rFonts w:ascii="Avenir Next LT Pro" w:eastAsia="Times New Roman" w:hAnsi="Avenir Next LT Pro"/>
        </w:rPr>
      </w:pPr>
      <w:sdt>
        <w:sdtPr>
          <w:rPr>
            <w:rFonts w:ascii="Avenir Next LT Pro" w:eastAsia="Times New Roman" w:hAnsi="Avenir Next LT Pro"/>
          </w:rPr>
          <w:id w:val="-1954933434"/>
          <w:lock w:val="sdtContentLocked"/>
          <w:placeholder>
            <w:docPart w:val="DefaultPlaceholder_-1854013440"/>
          </w:placeholder>
          <w15:appearance w15:val="hidden"/>
        </w:sdtPr>
        <w:sdtContent>
          <w:r w:rsidR="7BAD0269" w:rsidRPr="006676E0">
            <w:rPr>
              <w:rFonts w:ascii="Avenir Next LT Pro" w:eastAsia="Times New Roman" w:hAnsi="Avenir Next LT Pro"/>
            </w:rPr>
            <w:t xml:space="preserve">Avoid </w:t>
          </w:r>
          <w:r w:rsidR="7D4330F6" w:rsidRPr="006676E0">
            <w:rPr>
              <w:rFonts w:ascii="Avenir Next LT Pro" w:eastAsia="Times New Roman" w:hAnsi="Avenir Next LT Pro"/>
            </w:rPr>
            <w:t>t</w:t>
          </w:r>
          <w:r w:rsidR="7BAD0269" w:rsidRPr="006676E0">
            <w:rPr>
              <w:rFonts w:ascii="Avenir Next LT Pro" w:eastAsia="Times New Roman" w:hAnsi="Avenir Next LT Pro"/>
            </w:rPr>
            <w:t>ol</w:t>
          </w:r>
          <w:r w:rsidR="7D4330F6" w:rsidRPr="006676E0">
            <w:rPr>
              <w:rFonts w:ascii="Avenir Next LT Pro" w:eastAsia="Times New Roman" w:hAnsi="Avenir Next LT Pro"/>
            </w:rPr>
            <w:t>l</w:t>
          </w:r>
          <w:r w:rsidR="7BAD0269" w:rsidRPr="006676E0">
            <w:rPr>
              <w:rFonts w:ascii="Avenir Next LT Pro" w:eastAsia="Times New Roman" w:hAnsi="Avenir Next LT Pro"/>
            </w:rPr>
            <w:t xml:space="preserve"> </w:t>
          </w:r>
          <w:r w:rsidR="7D4330F6" w:rsidRPr="006676E0">
            <w:rPr>
              <w:rFonts w:ascii="Avenir Next LT Pro" w:eastAsia="Times New Roman" w:hAnsi="Avenir Next LT Pro"/>
            </w:rPr>
            <w:t>b</w:t>
          </w:r>
          <w:r w:rsidR="7BAD0269" w:rsidRPr="006676E0">
            <w:rPr>
              <w:rFonts w:ascii="Avenir Next LT Pro" w:eastAsia="Times New Roman" w:hAnsi="Avenir Next LT Pro"/>
            </w:rPr>
            <w:t xml:space="preserve">ridge or </w:t>
          </w:r>
          <w:r w:rsidR="7D4330F6" w:rsidRPr="006676E0">
            <w:rPr>
              <w:rFonts w:ascii="Avenir Next LT Pro" w:eastAsia="Times New Roman" w:hAnsi="Avenir Next LT Pro"/>
            </w:rPr>
            <w:t>r</w:t>
          </w:r>
          <w:r w:rsidR="7BAD0269" w:rsidRPr="006676E0">
            <w:rPr>
              <w:rFonts w:ascii="Avenir Next LT Pro" w:eastAsia="Times New Roman" w:hAnsi="Avenir Next LT Pro"/>
            </w:rPr>
            <w:t>oad (yes/no)?</w:t>
          </w:r>
        </w:sdtContent>
      </w:sdt>
      <w:r>
        <w:rPr>
          <w:rFonts w:ascii="Avenir Next LT Pro" w:eastAsia="Times New Roman" w:hAnsi="Avenir Next LT Pro"/>
        </w:rPr>
        <w:t xml:space="preserve"> </w:t>
      </w:r>
      <w:sdt>
        <w:sdtPr>
          <w:rPr>
            <w:rFonts w:ascii="Avenir Next LT Pro" w:eastAsia="Times New Roman" w:hAnsi="Avenir Next LT Pro"/>
          </w:rPr>
          <w:alias w:val="Avoid toll bridge or road "/>
          <w:tag w:val="Avoid toll bridge or road "/>
          <w:id w:val="1562364351"/>
          <w:lock w:val="sdtLocked"/>
          <w:placeholder>
            <w:docPart w:val="C6F215A9E7824A4794A406EA0E268EB2"/>
          </w:placeholder>
          <w:showingPlcHdr/>
          <w:dropDownList>
            <w:listItem w:value="Choose an item."/>
            <w:listItem w:displayText="Yes" w:value="Yes"/>
            <w:listItem w:displayText="No" w:value="No"/>
          </w:dropDownList>
        </w:sdtPr>
        <w:sdtContent>
          <w:r w:rsidR="00687EC5">
            <w:rPr>
              <w:rFonts w:ascii="Avenir Next LT Pro" w:eastAsia="Times New Roman" w:hAnsi="Avenir Next LT Pro"/>
            </w:rPr>
            <w:t>[</w:t>
          </w:r>
          <w:r w:rsidR="00687EC5">
            <w:rPr>
              <w:rFonts w:ascii="Avenir Next LT Pro" w:eastAsia="Times New Roman" w:hAnsi="Avenir Next LT Pro"/>
            </w:rPr>
            <w:t>Select Yes or No]</w:t>
          </w:r>
        </w:sdtContent>
      </w:sdt>
    </w:p>
    <w:p w14:paraId="79714260" w14:textId="26D89BF3" w:rsidR="00DB49BE" w:rsidRPr="006676E0" w:rsidRDefault="00DD0D45" w:rsidP="0030494D">
      <w:pPr>
        <w:pStyle w:val="ListParagraph"/>
        <w:numPr>
          <w:ilvl w:val="0"/>
          <w:numId w:val="1"/>
        </w:numPr>
        <w:spacing w:after="120"/>
        <w:contextualSpacing w:val="0"/>
        <w:rPr>
          <w:rFonts w:ascii="Avenir Next LT Pro" w:hAnsi="Avenir Next LT Pro"/>
        </w:rPr>
      </w:pPr>
      <w:sdt>
        <w:sdtPr>
          <w:rPr>
            <w:rFonts w:ascii="Avenir Next LT Pro" w:hAnsi="Avenir Next LT Pro"/>
          </w:rPr>
          <w:id w:val="-1111051167"/>
          <w:lock w:val="sdtContentLocked"/>
          <w:placeholder>
            <w:docPart w:val="DefaultPlaceholder_-1854013440"/>
          </w:placeholder>
          <w15:appearance w15:val="hidden"/>
        </w:sdtPr>
        <w:sdtContent>
          <w:r w:rsidR="7BAD0269" w:rsidRPr="006676E0">
            <w:rPr>
              <w:rFonts w:ascii="Avenir Next LT Pro" w:hAnsi="Avenir Next LT Pro"/>
            </w:rPr>
            <w:t>Paid parking at transit facility (yes/no)?</w:t>
          </w:r>
        </w:sdtContent>
      </w:sdt>
      <w:r w:rsidR="006921A9">
        <w:rPr>
          <w:rFonts w:ascii="Avenir Next LT Pro" w:hAnsi="Avenir Next LT Pro"/>
        </w:rPr>
        <w:t xml:space="preserve"> </w:t>
      </w:r>
      <w:sdt>
        <w:sdtPr>
          <w:rPr>
            <w:rFonts w:ascii="Avenir Next LT Pro" w:hAnsi="Avenir Next LT Pro"/>
          </w:rPr>
          <w:alias w:val="Paid parking at transit facility "/>
          <w:tag w:val="Paid parking at transit facility "/>
          <w:id w:val="1084265231"/>
          <w:lock w:val="sdtLocked"/>
          <w:placeholder>
            <w:docPart w:val="3A770C2C76F542ED8563296C1BD157BB"/>
          </w:placeholder>
          <w:showingPlcHdr/>
          <w:dropDownList>
            <w:listItem w:value="Choose an item."/>
            <w:listItem w:displayText="Yes" w:value="Yes"/>
            <w:listItem w:displayText="No" w:value="No"/>
          </w:dropDownList>
        </w:sdtPr>
        <w:sdtContent>
          <w:r w:rsidR="00687EC5">
            <w:rPr>
              <w:rFonts w:ascii="Avenir Next LT Pro" w:eastAsia="Times New Roman" w:hAnsi="Avenir Next LT Pro"/>
            </w:rPr>
            <w:t>[Select Yes or No]</w:t>
          </w:r>
        </w:sdtContent>
      </w:sdt>
    </w:p>
    <w:sdt>
      <w:sdtPr>
        <w:rPr>
          <w:rFonts w:ascii="Avenir Next LT Pro" w:hAnsi="Avenir Next LT Pro"/>
        </w:rPr>
        <w:id w:val="-2066488455"/>
        <w:lock w:val="sdtContentLocked"/>
        <w:placeholder>
          <w:docPart w:val="DefaultPlaceholder_-1854013440"/>
        </w:placeholder>
        <w15:appearance w15:val="hidden"/>
      </w:sdtPr>
      <w:sdtContent>
        <w:p w14:paraId="6266C827" w14:textId="12EA5274" w:rsidR="00770E98" w:rsidRPr="006676E0" w:rsidRDefault="7BAD0269" w:rsidP="0030494D">
          <w:pPr>
            <w:pStyle w:val="ListParagraph"/>
            <w:numPr>
              <w:ilvl w:val="0"/>
              <w:numId w:val="1"/>
            </w:numPr>
            <w:spacing w:after="120"/>
            <w:contextualSpacing w:val="0"/>
            <w:rPr>
              <w:rFonts w:ascii="Avenir Next LT Pro" w:hAnsi="Avenir Next LT Pro"/>
            </w:rPr>
          </w:pPr>
          <w:r w:rsidRPr="006676E0">
            <w:rPr>
              <w:rFonts w:ascii="Avenir Next LT Pro" w:hAnsi="Avenir Next LT Pro"/>
            </w:rPr>
            <w:t xml:space="preserve">Ridership </w:t>
          </w:r>
          <w:r w:rsidR="0002439F" w:rsidRPr="006676E0">
            <w:rPr>
              <w:rFonts w:ascii="Avenir Next LT Pro" w:hAnsi="Avenir Next LT Pro"/>
            </w:rPr>
            <w:t>Inputs</w:t>
          </w:r>
          <w:r w:rsidR="00770E98" w:rsidRPr="006676E0">
            <w:rPr>
              <w:rFonts w:ascii="Avenir Next LT Pro" w:hAnsi="Avenir Next LT Pro"/>
            </w:rPr>
            <w:t>:</w:t>
          </w:r>
          <w:r w:rsidR="006921A9">
            <w:rPr>
              <w:rFonts w:ascii="Avenir Next LT Pro" w:hAnsi="Avenir Next LT Pro"/>
            </w:rPr>
            <w:t xml:space="preserve"> </w:t>
          </w:r>
        </w:p>
      </w:sdtContent>
    </w:sdt>
    <w:sdt>
      <w:sdtPr>
        <w:rPr>
          <w:rFonts w:ascii="Avenir Next LT Pro" w:hAnsi="Avenir Next LT Pro"/>
          <w:i/>
          <w:iCs/>
        </w:rPr>
        <w:id w:val="-1796365873"/>
        <w:lock w:val="sdtContentLocked"/>
        <w:placeholder>
          <w:docPart w:val="DefaultPlaceholder_-1854013440"/>
        </w:placeholder>
        <w15:appearance w15:val="hidden"/>
      </w:sdtPr>
      <w:sdtContent>
        <w:p w14:paraId="3AAEF630" w14:textId="74891852" w:rsidR="00DB49BE" w:rsidRPr="006676E0" w:rsidRDefault="72E1815D" w:rsidP="333885F0">
          <w:pPr>
            <w:pStyle w:val="ListParagraph"/>
            <w:ind w:left="360"/>
            <w:rPr>
              <w:rFonts w:ascii="Avenir Next LT Pro" w:hAnsi="Avenir Next LT Pro"/>
              <w:i/>
              <w:iCs/>
            </w:rPr>
          </w:pPr>
          <w:r w:rsidRPr="006676E0">
            <w:rPr>
              <w:rFonts w:ascii="Avenir Next LT Pro" w:hAnsi="Avenir Next LT Pro"/>
              <w:i/>
              <w:iCs/>
            </w:rPr>
            <w:t xml:space="preserve">If </w:t>
          </w:r>
          <w:r w:rsidR="0071755C" w:rsidRPr="006676E0">
            <w:rPr>
              <w:rFonts w:ascii="Avenir Next LT Pro" w:hAnsi="Avenir Next LT Pro"/>
              <w:i/>
              <w:iCs/>
            </w:rPr>
            <w:t xml:space="preserve">the </w:t>
          </w:r>
          <w:r w:rsidR="580A9F15" w:rsidRPr="006676E0">
            <w:rPr>
              <w:rFonts w:ascii="Avenir Next LT Pro" w:hAnsi="Avenir Next LT Pro"/>
              <w:i/>
              <w:iCs/>
            </w:rPr>
            <w:t xml:space="preserve">agency </w:t>
          </w:r>
          <w:r w:rsidR="006B23E0" w:rsidRPr="006676E0">
            <w:rPr>
              <w:rFonts w:ascii="Avenir Next LT Pro" w:hAnsi="Avenir Next LT Pro"/>
              <w:i/>
              <w:iCs/>
            </w:rPr>
            <w:t xml:space="preserve">chooses to use the </w:t>
          </w:r>
          <w:hyperlink r:id="rId12">
            <w:r w:rsidRPr="006676E0">
              <w:rPr>
                <w:rStyle w:val="Hyperlink"/>
                <w:rFonts w:ascii="Avenir Next LT Pro" w:hAnsi="Avenir Next LT Pro"/>
                <w:i/>
                <w:iCs/>
              </w:rPr>
              <w:t xml:space="preserve">Caltrans </w:t>
            </w:r>
            <w:r w:rsidR="002940CF" w:rsidRPr="006676E0">
              <w:rPr>
                <w:rStyle w:val="Hyperlink"/>
                <w:rFonts w:ascii="Avenir Next LT Pro" w:hAnsi="Avenir Next LT Pro"/>
                <w:i/>
                <w:iCs/>
              </w:rPr>
              <w:t>ridership increase</w:t>
            </w:r>
            <w:r w:rsidRPr="006676E0">
              <w:rPr>
                <w:rStyle w:val="Hyperlink"/>
                <w:rFonts w:ascii="Avenir Next LT Pro" w:hAnsi="Avenir Next LT Pro"/>
                <w:i/>
                <w:iCs/>
              </w:rPr>
              <w:t xml:space="preserve"> tool</w:t>
            </w:r>
          </w:hyperlink>
          <w:r w:rsidR="009C4706" w:rsidRPr="006676E0">
            <w:rPr>
              <w:rFonts w:ascii="Avenir Next LT Pro" w:hAnsi="Avenir Next LT Pro"/>
              <w:i/>
              <w:iCs/>
            </w:rPr>
            <w:t xml:space="preserve"> to develop </w:t>
          </w:r>
          <w:r w:rsidR="0071755C" w:rsidRPr="006676E0">
            <w:rPr>
              <w:rFonts w:ascii="Avenir Next LT Pro" w:hAnsi="Avenir Next LT Pro"/>
              <w:i/>
              <w:iCs/>
            </w:rPr>
            <w:t>ridership inputs</w:t>
          </w:r>
          <w:r w:rsidRPr="006676E0">
            <w:rPr>
              <w:rFonts w:ascii="Avenir Next LT Pro" w:hAnsi="Avenir Next LT Pro"/>
              <w:i/>
              <w:iCs/>
            </w:rPr>
            <w:t xml:space="preserve">, skip the next </w:t>
          </w:r>
          <w:r w:rsidR="00C662DB" w:rsidRPr="006676E0">
            <w:rPr>
              <w:rFonts w:ascii="Avenir Next LT Pro" w:hAnsi="Avenir Next LT Pro"/>
              <w:i/>
              <w:iCs/>
            </w:rPr>
            <w:t>4</w:t>
          </w:r>
          <w:r w:rsidRPr="006676E0">
            <w:rPr>
              <w:rFonts w:ascii="Avenir Next LT Pro" w:hAnsi="Avenir Next LT Pro"/>
              <w:i/>
              <w:iCs/>
            </w:rPr>
            <w:t xml:space="preserve"> questions and provide screenshot</w:t>
          </w:r>
          <w:r w:rsidR="580A9F15" w:rsidRPr="006676E0">
            <w:rPr>
              <w:rFonts w:ascii="Avenir Next LT Pro" w:hAnsi="Avenir Next LT Pro"/>
              <w:i/>
              <w:iCs/>
            </w:rPr>
            <w:t>s</w:t>
          </w:r>
          <w:r w:rsidRPr="006676E0">
            <w:rPr>
              <w:rFonts w:ascii="Avenir Next LT Pro" w:hAnsi="Avenir Next LT Pro"/>
              <w:i/>
              <w:iCs/>
            </w:rPr>
            <w:t xml:space="preserve"> of the </w:t>
          </w:r>
          <w:r w:rsidR="246C4EF4" w:rsidRPr="006676E0">
            <w:rPr>
              <w:rFonts w:ascii="Avenir Next LT Pro" w:hAnsi="Avenir Next LT Pro"/>
              <w:i/>
              <w:iCs/>
            </w:rPr>
            <w:t xml:space="preserve">Caltrans </w:t>
          </w:r>
          <w:r w:rsidRPr="006676E0">
            <w:rPr>
              <w:rFonts w:ascii="Avenir Next LT Pro" w:hAnsi="Avenir Next LT Pro"/>
              <w:i/>
              <w:iCs/>
            </w:rPr>
            <w:t>tool’s inputs and outputs</w:t>
          </w:r>
          <w:r w:rsidR="3821203A" w:rsidRPr="006676E0">
            <w:rPr>
              <w:rFonts w:ascii="Avenir Next LT Pro" w:hAnsi="Avenir Next LT Pro"/>
              <w:i/>
              <w:iCs/>
            </w:rPr>
            <w:t xml:space="preserve"> for years 1 and </w:t>
          </w:r>
          <w:r w:rsidR="5CE14C96" w:rsidRPr="006676E0">
            <w:rPr>
              <w:rFonts w:ascii="Avenir Next LT Pro" w:hAnsi="Avenir Next LT Pro"/>
              <w:i/>
              <w:iCs/>
            </w:rPr>
            <w:t>F</w:t>
          </w:r>
          <w:r w:rsidRPr="006676E0">
            <w:rPr>
              <w:rFonts w:ascii="Avenir Next LT Pro" w:hAnsi="Avenir Next LT Pro"/>
              <w:i/>
              <w:iCs/>
            </w:rPr>
            <w:t xml:space="preserve">. </w:t>
          </w:r>
        </w:p>
      </w:sdtContent>
    </w:sdt>
    <w:p w14:paraId="1D2F9B24" w14:textId="77777777" w:rsidR="00770E98" w:rsidRPr="006676E0" w:rsidRDefault="00770E98" w:rsidP="00770E98">
      <w:pPr>
        <w:pStyle w:val="ListParagraph"/>
        <w:ind w:left="360"/>
        <w:rPr>
          <w:rFonts w:ascii="Avenir Next LT Pro" w:hAnsi="Avenir Next LT Pro"/>
        </w:rPr>
      </w:pPr>
    </w:p>
    <w:sdt>
      <w:sdtPr>
        <w:rPr>
          <w:rFonts w:ascii="Avenir Next LT Pro" w:eastAsia="Times New Roman" w:hAnsi="Avenir Next LT Pro"/>
        </w:rPr>
        <w:id w:val="235596484"/>
        <w:lock w:val="sdtContentLocked"/>
        <w:placeholder>
          <w:docPart w:val="DefaultPlaceholder_-1854013440"/>
        </w:placeholder>
        <w15:appearance w15:val="hidden"/>
      </w:sdtPr>
      <w:sdtEndPr>
        <w:rPr>
          <w:i/>
          <w:iCs/>
        </w:rPr>
      </w:sdtEndPr>
      <w:sdtContent>
        <w:p w14:paraId="6F4A15AB" w14:textId="418ADB21" w:rsidR="00687EC5" w:rsidRDefault="00DB49BE" w:rsidP="00687EC5">
          <w:pPr>
            <w:pStyle w:val="ListParagraph"/>
            <w:numPr>
              <w:ilvl w:val="1"/>
              <w:numId w:val="1"/>
            </w:numPr>
            <w:spacing w:after="120" w:line="240" w:lineRule="auto"/>
            <w:contextualSpacing w:val="0"/>
            <w:rPr>
              <w:rFonts w:ascii="Avenir Next LT Pro" w:eastAsia="Times New Roman" w:hAnsi="Avenir Next LT Pro"/>
            </w:rPr>
          </w:pPr>
          <w:r w:rsidRPr="006676E0">
            <w:rPr>
              <w:rFonts w:ascii="Avenir Next LT Pro" w:eastAsia="Times New Roman" w:hAnsi="Avenir Next LT Pro"/>
            </w:rPr>
            <w:t>Please describe the proposed service and/or capital improvement, including</w:t>
          </w:r>
          <w:r w:rsidR="00694C5E" w:rsidRPr="006676E0">
            <w:rPr>
              <w:rFonts w:ascii="Avenir Next LT Pro" w:eastAsia="Times New Roman" w:hAnsi="Avenir Next LT Pro"/>
            </w:rPr>
            <w:t xml:space="preserve"> how the improvement will lead to</w:t>
          </w:r>
          <w:r w:rsidR="000424E9" w:rsidRPr="006676E0">
            <w:rPr>
              <w:rFonts w:ascii="Avenir Next LT Pro" w:eastAsia="Times New Roman" w:hAnsi="Avenir Next LT Pro"/>
            </w:rPr>
            <w:t xml:space="preserve"> </w:t>
          </w:r>
          <w:r w:rsidR="00074C37" w:rsidRPr="006676E0">
            <w:rPr>
              <w:rFonts w:ascii="Avenir Next LT Pro" w:eastAsia="Times New Roman" w:hAnsi="Avenir Next LT Pro"/>
            </w:rPr>
            <w:t xml:space="preserve">an increase in ridership on the transit route or </w:t>
          </w:r>
          <w:r w:rsidR="0043537B" w:rsidRPr="006676E0">
            <w:rPr>
              <w:rFonts w:ascii="Avenir Next LT Pro" w:eastAsia="Times New Roman" w:hAnsi="Avenir Next LT Pro"/>
            </w:rPr>
            <w:t>a</w:t>
          </w:r>
          <w:r w:rsidR="00CB22B8" w:rsidRPr="006676E0">
            <w:rPr>
              <w:rFonts w:ascii="Avenir Next LT Pro" w:eastAsia="Times New Roman" w:hAnsi="Avenir Next LT Pro"/>
            </w:rPr>
            <w:t xml:space="preserve">n increase in ridership </w:t>
          </w:r>
          <w:r w:rsidR="00074C37" w:rsidRPr="006676E0">
            <w:rPr>
              <w:rFonts w:ascii="Avenir Next LT Pro" w:eastAsia="Times New Roman" w:hAnsi="Avenir Next LT Pro"/>
            </w:rPr>
            <w:t>system</w:t>
          </w:r>
          <w:r w:rsidR="0043537B" w:rsidRPr="006676E0">
            <w:rPr>
              <w:rFonts w:ascii="Avenir Next LT Pro" w:eastAsia="Times New Roman" w:hAnsi="Avenir Next LT Pro"/>
            </w:rPr>
            <w:t>-wide</w:t>
          </w:r>
          <w:r w:rsidR="00CB22B8" w:rsidRPr="006676E0">
            <w:rPr>
              <w:rFonts w:ascii="Avenir Next LT Pro" w:eastAsia="Times New Roman" w:hAnsi="Avenir Next LT Pro"/>
            </w:rPr>
            <w:t>:</w:t>
          </w:r>
        </w:p>
        <w:p w14:paraId="65276467" w14:textId="6D49C155" w:rsidR="00DB49BE" w:rsidRPr="00687EC5" w:rsidRDefault="00687EC5" w:rsidP="00687EC5">
          <w:pPr>
            <w:pStyle w:val="ListParagraph"/>
            <w:spacing w:after="120" w:line="240" w:lineRule="auto"/>
            <w:contextualSpacing w:val="0"/>
            <w:rPr>
              <w:rFonts w:ascii="Avenir Next LT Pro" w:eastAsia="Times New Roman" w:hAnsi="Avenir Next LT Pro"/>
            </w:rPr>
          </w:pPr>
          <w:r w:rsidRPr="00687EC5">
            <w:rPr>
              <w:rFonts w:ascii="Avenir Next LT Pro" w:eastAsia="Times New Roman" w:hAnsi="Avenir Next LT Pro"/>
              <w:i/>
              <w:iCs/>
            </w:rPr>
            <w:t>(e.g., “Agency will purchase a new vehicle to run on Route 6, which will increase service frequencies on this route from every 20 minutes to every 15 minutes from 7am to 9am and 4pm to 7pm. This will reduce wait time and improve connections to other transit routes.”)</w:t>
          </w:r>
        </w:p>
      </w:sdtContent>
    </w:sdt>
    <w:p w14:paraId="69E7046E" w14:textId="28C28C9B" w:rsidR="00687EC5" w:rsidRPr="00687EC5" w:rsidRDefault="00687EC5" w:rsidP="00687EC5">
      <w:pPr>
        <w:pStyle w:val="ListParagraph"/>
        <w:spacing w:after="0" w:line="240" w:lineRule="auto"/>
        <w:contextualSpacing w:val="0"/>
        <w:rPr>
          <w:rFonts w:ascii="Avenir Next LT Pro" w:eastAsia="Times New Roman" w:hAnsi="Avenir Next LT Pro"/>
        </w:rPr>
      </w:pPr>
      <w:sdt>
        <w:sdtPr>
          <w:rPr>
            <w:rFonts w:ascii="Avenir Next LT Pro" w:hAnsi="Avenir Next LT Pro"/>
          </w:rPr>
          <w:alias w:val="Response to Q1"/>
          <w:tag w:val="Response to Q1"/>
          <w:id w:val="-1119680184"/>
          <w:lock w:val="sdtLocked"/>
          <w:placeholder>
            <w:docPart w:val="4FF9BCE0E689495E9ADA965F3D07E854"/>
          </w:placeholder>
          <w:showingPlcHdr/>
          <w:text/>
        </w:sdtPr>
        <w:sdtContent>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1</w:t>
          </w:r>
          <w:r>
            <w:rPr>
              <w:rFonts w:ascii="Avenir Next LT Pro" w:eastAsia="Times New Roman" w:hAnsi="Avenir Next LT Pro"/>
            </w:rPr>
            <w:t>]</w:t>
          </w:r>
        </w:sdtContent>
      </w:sdt>
    </w:p>
    <w:p w14:paraId="4AFEF4CB" w14:textId="3201E6F7" w:rsidR="00687EC5" w:rsidRDefault="00687EC5" w:rsidP="00687EC5">
      <w:pPr>
        <w:pStyle w:val="ListParagraph"/>
        <w:spacing w:after="0" w:line="240" w:lineRule="auto"/>
        <w:contextualSpacing w:val="0"/>
        <w:rPr>
          <w:rFonts w:ascii="Avenir Next LT Pro" w:eastAsia="Times New Roman" w:hAnsi="Avenir Next LT Pro"/>
          <w:i/>
          <w:iCs/>
        </w:rPr>
      </w:pPr>
    </w:p>
    <w:sdt>
      <w:sdtPr>
        <w:rPr>
          <w:rFonts w:ascii="Avenir Next LT Pro" w:eastAsia="Times New Roman" w:hAnsi="Avenir Next LT Pro"/>
        </w:rPr>
        <w:id w:val="488750236"/>
        <w:lock w:val="sdtContentLocked"/>
        <w:placeholder>
          <w:docPart w:val="DefaultPlaceholder_-1854013440"/>
        </w:placeholder>
        <w15:appearance w15:val="hidden"/>
      </w:sdtPr>
      <w:sdtContent>
        <w:p w14:paraId="16C6AC4D" w14:textId="25A6E44A" w:rsidR="00687EC5" w:rsidRDefault="7BAD0269" w:rsidP="00687EC5">
          <w:pPr>
            <w:pStyle w:val="xmsolistparagraph"/>
            <w:numPr>
              <w:ilvl w:val="1"/>
              <w:numId w:val="1"/>
            </w:numPr>
            <w:spacing w:after="120"/>
            <w:rPr>
              <w:rFonts w:ascii="Avenir Next LT Pro" w:eastAsia="Times New Roman" w:hAnsi="Avenir Next LT Pro"/>
            </w:rPr>
          </w:pPr>
          <w:r w:rsidRPr="006676E0">
            <w:rPr>
              <w:rFonts w:ascii="Avenir Next LT Pro" w:eastAsia="Times New Roman" w:hAnsi="Avenir Next LT Pro"/>
            </w:rPr>
            <w:t>What is the annual ridership on this transit route or system</w:t>
          </w:r>
          <w:r w:rsidR="00A841CA" w:rsidRPr="006676E0">
            <w:rPr>
              <w:rFonts w:ascii="Avenir Next LT Pro" w:eastAsia="Times New Roman" w:hAnsi="Avenir Next LT Pro"/>
            </w:rPr>
            <w:t>, at the time of application</w:t>
          </w:r>
          <w:r w:rsidRPr="006676E0">
            <w:rPr>
              <w:rFonts w:ascii="Avenir Next LT Pro" w:eastAsia="Times New Roman" w:hAnsi="Avenir Next LT Pro"/>
            </w:rPr>
            <w:t>?</w:t>
          </w:r>
        </w:p>
      </w:sdtContent>
    </w:sdt>
    <w:p w14:paraId="7082D078" w14:textId="2C203780" w:rsidR="00687EC5" w:rsidRDefault="00687EC5" w:rsidP="00687EC5">
      <w:pPr>
        <w:pStyle w:val="xmsolistparagraph"/>
        <w:rPr>
          <w:rFonts w:ascii="Avenir Next LT Pro" w:eastAsia="Times New Roman" w:hAnsi="Avenir Next LT Pro"/>
        </w:rPr>
      </w:pPr>
      <w:sdt>
        <w:sdtPr>
          <w:rPr>
            <w:rFonts w:ascii="Avenir Next LT Pro" w:hAnsi="Avenir Next LT Pro"/>
          </w:rPr>
          <w:alias w:val="Response to Q2"/>
          <w:tag w:val="Response to Q2"/>
          <w:id w:val="1224032672"/>
          <w:lock w:val="sdtLocked"/>
          <w:placeholder>
            <w:docPart w:val="8E5E3005F6CB4080BAF1902BF805BC10"/>
          </w:placeholder>
          <w:showingPlcHdr/>
          <w:text/>
        </w:sdtPr>
        <w:sdtContent>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2</w:t>
          </w:r>
          <w:r>
            <w:rPr>
              <w:rFonts w:ascii="Avenir Next LT Pro" w:eastAsia="Times New Roman" w:hAnsi="Avenir Next LT Pro"/>
            </w:rPr>
            <w:t>]</w:t>
          </w:r>
        </w:sdtContent>
      </w:sdt>
    </w:p>
    <w:p w14:paraId="29473F08" w14:textId="77777777" w:rsidR="00687EC5" w:rsidRDefault="00687EC5" w:rsidP="00687EC5">
      <w:pPr>
        <w:pStyle w:val="xmsolistparagraph"/>
        <w:rPr>
          <w:rFonts w:ascii="Avenir Next LT Pro" w:eastAsia="Times New Roman" w:hAnsi="Avenir Next LT Pro"/>
        </w:rPr>
      </w:pPr>
    </w:p>
    <w:sdt>
      <w:sdtPr>
        <w:rPr>
          <w:rFonts w:ascii="Avenir Next LT Pro" w:eastAsia="Times New Roman" w:hAnsi="Avenir Next LT Pro"/>
        </w:rPr>
        <w:id w:val="854470252"/>
        <w:lock w:val="sdtContentLocked"/>
        <w:placeholder>
          <w:docPart w:val="DefaultPlaceholder_-1854013440"/>
        </w:placeholder>
        <w15:appearance w15:val="hidden"/>
      </w:sdtPr>
      <w:sdtEndPr>
        <w:rPr>
          <w:i/>
          <w:iCs/>
        </w:rPr>
      </w:sdtEndPr>
      <w:sdtContent>
        <w:p w14:paraId="432DD13A" w14:textId="54BE094B" w:rsidR="00DB49BE" w:rsidRDefault="7BAD0269" w:rsidP="00687EC5">
          <w:pPr>
            <w:pStyle w:val="xmsolistparagraph"/>
            <w:numPr>
              <w:ilvl w:val="1"/>
              <w:numId w:val="1"/>
            </w:numPr>
            <w:spacing w:after="120"/>
            <w:rPr>
              <w:rFonts w:ascii="Avenir Next LT Pro" w:eastAsia="Times New Roman" w:hAnsi="Avenir Next LT Pro"/>
            </w:rPr>
          </w:pPr>
          <w:r w:rsidRPr="006676E0">
            <w:rPr>
              <w:rFonts w:ascii="Avenir Next LT Pro" w:eastAsia="Times New Roman" w:hAnsi="Avenir Next LT Pro"/>
            </w:rPr>
            <w:t xml:space="preserve">What is the </w:t>
          </w:r>
          <w:r w:rsidR="00164FA1" w:rsidRPr="006676E0">
            <w:rPr>
              <w:rFonts w:ascii="Avenir Next LT Pro" w:eastAsia="Times New Roman" w:hAnsi="Avenir Next LT Pro"/>
            </w:rPr>
            <w:t xml:space="preserve">route or system’s </w:t>
          </w:r>
          <w:r w:rsidR="00840664" w:rsidRPr="006676E0">
            <w:rPr>
              <w:rFonts w:ascii="Avenir Next LT Pro" w:eastAsia="Times New Roman" w:hAnsi="Avenir Next LT Pro"/>
            </w:rPr>
            <w:t xml:space="preserve">projected </w:t>
          </w:r>
          <w:r w:rsidRPr="006676E0">
            <w:rPr>
              <w:rFonts w:ascii="Avenir Next LT Pro" w:eastAsia="Times New Roman" w:hAnsi="Avenir Next LT Pro"/>
            </w:rPr>
            <w:t>annual</w:t>
          </w:r>
          <w:r w:rsidR="00840664" w:rsidRPr="006676E0">
            <w:rPr>
              <w:rFonts w:ascii="Avenir Next LT Pro" w:eastAsia="Times New Roman" w:hAnsi="Avenir Next LT Pro"/>
            </w:rPr>
            <w:t xml:space="preserve"> </w:t>
          </w:r>
          <w:r w:rsidRPr="006676E0">
            <w:rPr>
              <w:rFonts w:ascii="Avenir Next LT Pro" w:eastAsia="Times New Roman" w:hAnsi="Avenir Next LT Pro"/>
            </w:rPr>
            <w:t xml:space="preserve">ridership </w:t>
          </w:r>
          <w:r w:rsidR="00385F5C" w:rsidRPr="006676E0">
            <w:rPr>
              <w:rFonts w:ascii="Avenir Next LT Pro" w:eastAsia="Times New Roman" w:hAnsi="Avenir Next LT Pro"/>
            </w:rPr>
            <w:t xml:space="preserve">in </w:t>
          </w:r>
          <w:r w:rsidR="00840664" w:rsidRPr="006676E0">
            <w:rPr>
              <w:rFonts w:ascii="Avenir Next LT Pro" w:eastAsia="Times New Roman" w:hAnsi="Avenir Next LT Pro"/>
            </w:rPr>
            <w:t xml:space="preserve">year 1 and year F, </w:t>
          </w:r>
          <w:r w:rsidRPr="006676E0">
            <w:rPr>
              <w:rFonts w:ascii="Avenir Next LT Pro" w:eastAsia="Times New Roman" w:hAnsi="Avenir Next LT Pro"/>
              <w:b/>
              <w:bCs/>
            </w:rPr>
            <w:t>without</w:t>
          </w:r>
          <w:r w:rsidRPr="006676E0">
            <w:rPr>
              <w:rFonts w:ascii="Avenir Next LT Pro" w:eastAsia="Times New Roman" w:hAnsi="Avenir Next LT Pro"/>
            </w:rPr>
            <w:t xml:space="preserve"> the AHSC-funded improvement? Please account for COVID-19 impacts</w:t>
          </w:r>
          <w:r w:rsidR="00F07BB6" w:rsidRPr="006676E0">
            <w:rPr>
              <w:rFonts w:ascii="Avenir Next LT Pro" w:eastAsia="Times New Roman" w:hAnsi="Avenir Next LT Pro"/>
            </w:rPr>
            <w:t>.</w:t>
          </w:r>
          <w:r w:rsidR="1CC596B8" w:rsidRPr="006676E0">
            <w:rPr>
              <w:rFonts w:ascii="Avenir Next LT Pro" w:eastAsia="Times New Roman" w:hAnsi="Avenir Next LT Pro"/>
            </w:rPr>
            <w:t xml:space="preserve"> </w:t>
          </w:r>
          <w:r w:rsidR="00F07BB6" w:rsidRPr="006676E0">
            <w:rPr>
              <w:rFonts w:ascii="Avenir Next LT Pro" w:eastAsia="Times New Roman" w:hAnsi="Avenir Next LT Pro"/>
            </w:rPr>
            <w:t xml:space="preserve">Attach </w:t>
          </w:r>
          <w:r w:rsidRPr="006676E0">
            <w:rPr>
              <w:rFonts w:ascii="Avenir Next LT Pro" w:eastAsia="Times New Roman" w:hAnsi="Avenir Next LT Pro"/>
            </w:rPr>
            <w:t xml:space="preserve">or link to agency’s public or internal ridership </w:t>
          </w:r>
          <w:r w:rsidR="007429CB" w:rsidRPr="006676E0">
            <w:rPr>
              <w:rFonts w:ascii="Avenir Next LT Pro" w:eastAsia="Times New Roman" w:hAnsi="Avenir Next LT Pro"/>
            </w:rPr>
            <w:t xml:space="preserve">projection </w:t>
          </w:r>
          <w:r w:rsidRPr="006676E0">
            <w:rPr>
              <w:rFonts w:ascii="Avenir Next LT Pro" w:eastAsia="Times New Roman" w:hAnsi="Avenir Next LT Pro"/>
            </w:rPr>
            <w:t xml:space="preserve">report or </w:t>
          </w:r>
          <w:r w:rsidR="00C74D12" w:rsidRPr="006676E0">
            <w:rPr>
              <w:rFonts w:ascii="Avenir Next LT Pro" w:eastAsia="Times New Roman" w:hAnsi="Avenir Next LT Pro"/>
            </w:rPr>
            <w:t>describe</w:t>
          </w:r>
          <w:r w:rsidRPr="006676E0">
            <w:rPr>
              <w:rFonts w:ascii="Avenir Next LT Pro" w:eastAsia="Times New Roman" w:hAnsi="Avenir Next LT Pro"/>
            </w:rPr>
            <w:t xml:space="preserve"> </w:t>
          </w:r>
          <w:r w:rsidR="009421C1" w:rsidRPr="006676E0">
            <w:rPr>
              <w:rFonts w:ascii="Avenir Next LT Pro" w:eastAsia="Times New Roman" w:hAnsi="Avenir Next LT Pro"/>
            </w:rPr>
            <w:t xml:space="preserve">ridership </w:t>
          </w:r>
          <w:r w:rsidR="00633925" w:rsidRPr="006676E0">
            <w:rPr>
              <w:rFonts w:ascii="Avenir Next LT Pro" w:eastAsia="Times New Roman" w:hAnsi="Avenir Next LT Pro"/>
            </w:rPr>
            <w:t>projection</w:t>
          </w:r>
          <w:r w:rsidR="00DB1869" w:rsidRPr="006676E0">
            <w:rPr>
              <w:rFonts w:ascii="Avenir Next LT Pro" w:eastAsia="Times New Roman" w:hAnsi="Avenir Next LT Pro"/>
            </w:rPr>
            <w:t xml:space="preserve"> assumptions</w:t>
          </w:r>
          <w:r w:rsidR="00840E2E" w:rsidRPr="006676E0">
            <w:rPr>
              <w:rFonts w:ascii="Avenir Next LT Pro" w:eastAsia="Times New Roman" w:hAnsi="Avenir Next LT Pro"/>
            </w:rPr>
            <w:t xml:space="preserve"> for the transit route or system</w:t>
          </w:r>
          <w:r w:rsidRPr="006676E0">
            <w:rPr>
              <w:rFonts w:ascii="Avenir Next LT Pro" w:eastAsia="Times New Roman" w:hAnsi="Avenir Next LT Pro"/>
            </w:rPr>
            <w:t xml:space="preserve">. </w:t>
          </w:r>
        </w:p>
        <w:p w14:paraId="2346596B" w14:textId="02A37B4E" w:rsidR="00687EC5" w:rsidRPr="00687EC5" w:rsidRDefault="00687EC5" w:rsidP="00687EC5">
          <w:pPr>
            <w:pStyle w:val="xmsolistparagraph"/>
            <w:spacing w:after="120"/>
            <w:rPr>
              <w:rFonts w:ascii="Avenir Next LT Pro" w:eastAsia="Times New Roman" w:hAnsi="Avenir Next LT Pro"/>
              <w:i/>
              <w:iCs/>
            </w:rPr>
          </w:pPr>
          <w:r w:rsidRPr="00687EC5">
            <w:rPr>
              <w:rFonts w:ascii="Avenir Next LT Pro" w:eastAsia="Times New Roman" w:hAnsi="Avenir Next LT Pro"/>
              <w:i/>
              <w:iCs/>
            </w:rPr>
            <w:t>(e.g., “As outlined in the attached report, annual ridership on Route 6 has decreased by x% due to the COVID-19 pandemic. However, ridership is expected to rise by x% annually, without the AHSC-funded improvement, resulting in 150,000 trips in year 1 and 200,000 in year F.”)</w:t>
          </w:r>
        </w:p>
      </w:sdtContent>
    </w:sdt>
    <w:p w14:paraId="4D5DD93C" w14:textId="58CAE3D7" w:rsidR="00687EC5" w:rsidRPr="006676E0" w:rsidRDefault="00687EC5" w:rsidP="00687EC5">
      <w:pPr>
        <w:pStyle w:val="xmsolistparagraph"/>
        <w:rPr>
          <w:rFonts w:ascii="Avenir Next LT Pro" w:eastAsia="Times New Roman" w:hAnsi="Avenir Next LT Pro"/>
        </w:rPr>
      </w:pPr>
      <w:sdt>
        <w:sdtPr>
          <w:rPr>
            <w:rFonts w:ascii="Avenir Next LT Pro" w:hAnsi="Avenir Next LT Pro"/>
          </w:rPr>
          <w:alias w:val="Response to Q3"/>
          <w:tag w:val="Response to Q3"/>
          <w:id w:val="-581836685"/>
          <w:lock w:val="sdtLocked"/>
          <w:placeholder>
            <w:docPart w:val="C5EB9BA344364761A1E465B4FEC59C36"/>
          </w:placeholder>
          <w:showingPlcHdr/>
          <w:text/>
        </w:sdtPr>
        <w:sdtContent>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3</w:t>
          </w:r>
          <w:r>
            <w:rPr>
              <w:rFonts w:ascii="Avenir Next LT Pro" w:eastAsia="Times New Roman" w:hAnsi="Avenir Next LT Pro"/>
            </w:rPr>
            <w:t>]</w:t>
          </w:r>
        </w:sdtContent>
      </w:sdt>
    </w:p>
    <w:p w14:paraId="11DA4490" w14:textId="77777777" w:rsidR="00DB49BE" w:rsidRPr="006676E0" w:rsidRDefault="00DB49BE" w:rsidP="00DB49BE">
      <w:pPr>
        <w:pStyle w:val="xmsolistparagraph"/>
        <w:rPr>
          <w:rFonts w:ascii="Avenir Next LT Pro" w:eastAsia="Times New Roman" w:hAnsi="Avenir Next LT Pro"/>
        </w:rPr>
      </w:pPr>
    </w:p>
    <w:sdt>
      <w:sdtPr>
        <w:rPr>
          <w:rFonts w:ascii="Avenir Next LT Pro" w:eastAsia="Times New Roman" w:hAnsi="Avenir Next LT Pro"/>
        </w:rPr>
        <w:id w:val="345675429"/>
        <w:lock w:val="sdtContentLocked"/>
        <w:placeholder>
          <w:docPart w:val="DefaultPlaceholder_-1854013440"/>
        </w:placeholder>
        <w15:appearance w15:val="hidden"/>
      </w:sdtPr>
      <w:sdtEndPr>
        <w:rPr>
          <w:i/>
          <w:iCs/>
        </w:rPr>
      </w:sdtEndPr>
      <w:sdtContent>
        <w:p w14:paraId="3D1729FE" w14:textId="7FB97F14" w:rsidR="00687EC5" w:rsidRPr="00687EC5" w:rsidRDefault="7BAD0269" w:rsidP="00687EC5">
          <w:pPr>
            <w:pStyle w:val="ListParagraph"/>
            <w:numPr>
              <w:ilvl w:val="1"/>
              <w:numId w:val="1"/>
            </w:numPr>
            <w:spacing w:after="120" w:line="240" w:lineRule="auto"/>
            <w:rPr>
              <w:rFonts w:ascii="Avenir Next LT Pro" w:eastAsia="Times New Roman" w:hAnsi="Avenir Next LT Pro"/>
            </w:rPr>
          </w:pPr>
          <w:r w:rsidRPr="00687EC5">
            <w:rPr>
              <w:rFonts w:ascii="Avenir Next LT Pro" w:eastAsia="Times New Roman" w:hAnsi="Avenir Next LT Pro"/>
            </w:rPr>
            <w:t xml:space="preserve">What is the </w:t>
          </w:r>
          <w:r w:rsidR="00164FA1" w:rsidRPr="00687EC5">
            <w:rPr>
              <w:rFonts w:ascii="Avenir Next LT Pro" w:eastAsia="Times New Roman" w:hAnsi="Avenir Next LT Pro"/>
            </w:rPr>
            <w:t xml:space="preserve">route or system’s </w:t>
          </w:r>
          <w:r w:rsidR="00DF1D8F" w:rsidRPr="00687EC5">
            <w:rPr>
              <w:rFonts w:ascii="Avenir Next LT Pro" w:eastAsia="Times New Roman" w:hAnsi="Avenir Next LT Pro"/>
            </w:rPr>
            <w:t>project</w:t>
          </w:r>
          <w:r w:rsidR="00164FA1" w:rsidRPr="00687EC5">
            <w:rPr>
              <w:rFonts w:ascii="Avenir Next LT Pro" w:eastAsia="Times New Roman" w:hAnsi="Avenir Next LT Pro"/>
            </w:rPr>
            <w:t>ed</w:t>
          </w:r>
          <w:r w:rsidRPr="00687EC5">
            <w:rPr>
              <w:rFonts w:ascii="Avenir Next LT Pro" w:eastAsia="Times New Roman" w:hAnsi="Avenir Next LT Pro"/>
            </w:rPr>
            <w:t xml:space="preserve"> </w:t>
          </w:r>
          <w:r w:rsidR="00DF1D8F" w:rsidRPr="00687EC5">
            <w:rPr>
              <w:rFonts w:ascii="Avenir Next LT Pro" w:eastAsia="Times New Roman" w:hAnsi="Avenir Next LT Pro"/>
            </w:rPr>
            <w:t xml:space="preserve">annual </w:t>
          </w:r>
          <w:r w:rsidRPr="00687EC5">
            <w:rPr>
              <w:rFonts w:ascii="Avenir Next LT Pro" w:eastAsia="Times New Roman" w:hAnsi="Avenir Next LT Pro"/>
            </w:rPr>
            <w:t xml:space="preserve">ridership increase </w:t>
          </w:r>
          <w:r w:rsidR="00385F5C" w:rsidRPr="00687EC5">
            <w:rPr>
              <w:rFonts w:ascii="Avenir Next LT Pro" w:eastAsia="Times New Roman" w:hAnsi="Avenir Next LT Pro"/>
            </w:rPr>
            <w:t>in</w:t>
          </w:r>
          <w:r w:rsidRPr="00687EC5">
            <w:rPr>
              <w:rFonts w:ascii="Avenir Next LT Pro" w:eastAsia="Times New Roman" w:hAnsi="Avenir Next LT Pro"/>
            </w:rPr>
            <w:t xml:space="preserve"> </w:t>
          </w:r>
          <w:r w:rsidR="26F138EA" w:rsidRPr="00687EC5">
            <w:rPr>
              <w:rFonts w:ascii="Avenir Next LT Pro" w:eastAsia="Times New Roman" w:hAnsi="Avenir Next LT Pro"/>
            </w:rPr>
            <w:t>y</w:t>
          </w:r>
          <w:r w:rsidRPr="00687EC5">
            <w:rPr>
              <w:rFonts w:ascii="Avenir Next LT Pro" w:eastAsia="Times New Roman" w:hAnsi="Avenir Next LT Pro"/>
            </w:rPr>
            <w:t xml:space="preserve">ear 1 and </w:t>
          </w:r>
          <w:r w:rsidR="26F138EA" w:rsidRPr="00687EC5">
            <w:rPr>
              <w:rFonts w:ascii="Avenir Next LT Pro" w:eastAsia="Times New Roman" w:hAnsi="Avenir Next LT Pro"/>
            </w:rPr>
            <w:t>y</w:t>
          </w:r>
          <w:r w:rsidRPr="00687EC5">
            <w:rPr>
              <w:rFonts w:ascii="Avenir Next LT Pro" w:eastAsia="Times New Roman" w:hAnsi="Avenir Next LT Pro"/>
            </w:rPr>
            <w:t>ear F</w:t>
          </w:r>
          <w:r w:rsidR="00BF4D77" w:rsidRPr="00687EC5">
            <w:rPr>
              <w:rFonts w:ascii="Avenir Next LT Pro" w:eastAsia="Times New Roman" w:hAnsi="Avenir Next LT Pro"/>
            </w:rPr>
            <w:t>,</w:t>
          </w:r>
          <w:r w:rsidRPr="00687EC5">
            <w:rPr>
              <w:rFonts w:ascii="Avenir Next LT Pro" w:eastAsia="Times New Roman" w:hAnsi="Avenir Next LT Pro"/>
            </w:rPr>
            <w:t xml:space="preserve"> </w:t>
          </w:r>
          <w:r w:rsidR="54098694" w:rsidRPr="00687EC5">
            <w:rPr>
              <w:rFonts w:ascii="Avenir Next LT Pro" w:eastAsia="Times New Roman" w:hAnsi="Avenir Next LT Pro"/>
              <w:b/>
              <w:bCs/>
            </w:rPr>
            <w:t>resulting from</w:t>
          </w:r>
          <w:r w:rsidRPr="00687EC5">
            <w:rPr>
              <w:rFonts w:ascii="Avenir Next LT Pro" w:eastAsia="Times New Roman" w:hAnsi="Avenir Next LT Pro"/>
            </w:rPr>
            <w:t xml:space="preserve"> the proposed AHSC-funded improvement? If the agency is claiming system-wide ridership increase, please </w:t>
          </w:r>
          <w:r w:rsidR="00A806D9" w:rsidRPr="00687EC5">
            <w:rPr>
              <w:rFonts w:ascii="Avenir Next LT Pro" w:eastAsia="Times New Roman" w:hAnsi="Avenir Next LT Pro"/>
            </w:rPr>
            <w:t xml:space="preserve">describe </w:t>
          </w:r>
          <w:r w:rsidR="009B4C86" w:rsidRPr="00687EC5">
            <w:rPr>
              <w:rFonts w:ascii="Avenir Next LT Pro" w:eastAsia="Times New Roman" w:hAnsi="Avenir Next LT Pro"/>
            </w:rPr>
            <w:t>what portion</w:t>
          </w:r>
          <w:r w:rsidR="00393243" w:rsidRPr="00687EC5">
            <w:rPr>
              <w:rFonts w:ascii="Avenir Next LT Pro" w:eastAsia="Times New Roman" w:hAnsi="Avenir Next LT Pro"/>
            </w:rPr>
            <w:t xml:space="preserve"> of </w:t>
          </w:r>
          <w:r w:rsidR="009B4C86" w:rsidRPr="00687EC5">
            <w:rPr>
              <w:rFonts w:ascii="Avenir Next LT Pro" w:eastAsia="Times New Roman" w:hAnsi="Avenir Next LT Pro"/>
            </w:rPr>
            <w:t xml:space="preserve">the </w:t>
          </w:r>
          <w:r w:rsidR="00393243" w:rsidRPr="00687EC5">
            <w:rPr>
              <w:rFonts w:ascii="Avenir Next LT Pro" w:eastAsia="Times New Roman" w:hAnsi="Avenir Next LT Pro"/>
            </w:rPr>
            <w:t>system</w:t>
          </w:r>
          <w:r w:rsidR="62560774" w:rsidRPr="00687EC5">
            <w:rPr>
              <w:rFonts w:ascii="Avenir Next LT Pro" w:eastAsia="Times New Roman" w:hAnsi="Avenir Next LT Pro"/>
            </w:rPr>
            <w:t>-</w:t>
          </w:r>
          <w:r w:rsidR="00393243" w:rsidRPr="00687EC5">
            <w:rPr>
              <w:rFonts w:ascii="Avenir Next LT Pro" w:eastAsia="Times New Roman" w:hAnsi="Avenir Next LT Pro"/>
            </w:rPr>
            <w:t xml:space="preserve">wide increase is attributed </w:t>
          </w:r>
          <w:r w:rsidR="006D39EC" w:rsidRPr="00687EC5">
            <w:rPr>
              <w:rFonts w:ascii="Avenir Next LT Pro" w:eastAsia="Times New Roman" w:hAnsi="Avenir Next LT Pro"/>
            </w:rPr>
            <w:t xml:space="preserve">specifically </w:t>
          </w:r>
          <w:r w:rsidR="00393243" w:rsidRPr="00687EC5">
            <w:rPr>
              <w:rFonts w:ascii="Avenir Next LT Pro" w:eastAsia="Times New Roman" w:hAnsi="Avenir Next LT Pro"/>
            </w:rPr>
            <w:t xml:space="preserve">to the AHSC-funded improvement. </w:t>
          </w:r>
          <w:r w:rsidRPr="00687EC5">
            <w:rPr>
              <w:rFonts w:ascii="Avenir Next LT Pro" w:eastAsia="Times New Roman" w:hAnsi="Avenir Next LT Pro"/>
            </w:rPr>
            <w:t xml:space="preserve">Clearly </w:t>
          </w:r>
          <w:r w:rsidR="006E5CF7" w:rsidRPr="00687EC5">
            <w:rPr>
              <w:rFonts w:ascii="Avenir Next LT Pro" w:eastAsia="Times New Roman" w:hAnsi="Avenir Next LT Pro"/>
            </w:rPr>
            <w:t>describe assumptions for ridership increase</w:t>
          </w:r>
          <w:r w:rsidRPr="00687EC5">
            <w:rPr>
              <w:rFonts w:ascii="Avenir Next LT Pro" w:eastAsia="Times New Roman" w:hAnsi="Avenir Next LT Pro"/>
            </w:rPr>
            <w:t xml:space="preserve">, </w:t>
          </w:r>
          <w:r w:rsidR="00A47AA4" w:rsidRPr="00687EC5">
            <w:rPr>
              <w:rFonts w:ascii="Avenir Next LT Pro" w:eastAsia="Times New Roman" w:hAnsi="Avenir Next LT Pro"/>
            </w:rPr>
            <w:t xml:space="preserve">include </w:t>
          </w:r>
          <w:r w:rsidR="006D6AD1" w:rsidRPr="00687EC5">
            <w:rPr>
              <w:rFonts w:ascii="Avenir Next LT Pro" w:eastAsia="Times New Roman" w:hAnsi="Avenir Next LT Pro"/>
            </w:rPr>
            <w:t xml:space="preserve">ridership increase </w:t>
          </w:r>
          <w:r w:rsidRPr="00687EC5">
            <w:rPr>
              <w:rFonts w:ascii="Avenir Next LT Pro" w:eastAsia="Times New Roman" w:hAnsi="Avenir Next LT Pro"/>
            </w:rPr>
            <w:t xml:space="preserve">calculations (preferably in </w:t>
          </w:r>
          <w:r w:rsidR="54098694" w:rsidRPr="00687EC5">
            <w:rPr>
              <w:rFonts w:ascii="Avenir Next LT Pro" w:eastAsia="Times New Roman" w:hAnsi="Avenir Next LT Pro"/>
            </w:rPr>
            <w:t>E</w:t>
          </w:r>
          <w:r w:rsidRPr="00687EC5">
            <w:rPr>
              <w:rFonts w:ascii="Avenir Next LT Pro" w:eastAsia="Times New Roman" w:hAnsi="Avenir Next LT Pro"/>
            </w:rPr>
            <w:t>xcel)</w:t>
          </w:r>
          <w:r w:rsidR="0EBA166B" w:rsidRPr="00687EC5">
            <w:rPr>
              <w:rFonts w:ascii="Avenir Next LT Pro" w:eastAsia="Times New Roman" w:hAnsi="Avenir Next LT Pro"/>
            </w:rPr>
            <w:t>,</w:t>
          </w:r>
          <w:r w:rsidRPr="00687EC5">
            <w:rPr>
              <w:rFonts w:ascii="Avenir Next LT Pro" w:eastAsia="Times New Roman" w:hAnsi="Avenir Next LT Pro"/>
            </w:rPr>
            <w:t xml:space="preserve"> and </w:t>
          </w:r>
          <w:r w:rsidR="006D6AD1" w:rsidRPr="00687EC5">
            <w:rPr>
              <w:rFonts w:ascii="Avenir Next LT Pro" w:eastAsia="Times New Roman" w:hAnsi="Avenir Next LT Pro"/>
            </w:rPr>
            <w:t xml:space="preserve">attach or link to </w:t>
          </w:r>
          <w:r w:rsidRPr="00687EC5">
            <w:rPr>
              <w:rFonts w:ascii="Avenir Next LT Pro" w:eastAsia="Times New Roman" w:hAnsi="Avenir Next LT Pro"/>
            </w:rPr>
            <w:t xml:space="preserve">data sources. </w:t>
          </w:r>
        </w:p>
        <w:p w14:paraId="083E7341" w14:textId="1E9CC836" w:rsidR="00DB49BE" w:rsidRDefault="00687EC5" w:rsidP="00687EC5">
          <w:pPr>
            <w:spacing w:after="120" w:line="240" w:lineRule="auto"/>
            <w:ind w:left="720"/>
            <w:rPr>
              <w:rFonts w:ascii="Avenir Next LT Pro" w:eastAsia="Times New Roman" w:hAnsi="Avenir Next LT Pro"/>
              <w:i/>
              <w:iCs/>
            </w:rPr>
          </w:pPr>
          <w:r w:rsidRPr="00687EC5">
            <w:rPr>
              <w:rFonts w:ascii="Avenir Next LT Pro" w:eastAsia="Times New Roman" w:hAnsi="Avenir Next LT Pro"/>
              <w:i/>
              <w:iCs/>
            </w:rPr>
            <w:t>(e.g., “The AHSC-funded frequency increase on Route 6 will lead to a x% of annual ridership increase. In year 1 this will result in an additional 1,000 trips per year over the year 1 baseline of 150,000 and in year F this will result in an additional 3,000 trips per year over the year F baseline of 200,000. To determine ridership increase, we multiplied the projected number of passengers per vehicle/revenue hour by every additional AHSC-funded vehicle trip/revenue hour. This number was then multiplied by the number of days the new AHSC-funded service will operate. To determine how many passengers per vehicle trip/revenue hour we could expect in year 1, we assumed an x% annual increase based on the ridership impact that similar service changes have had to similar transit routes in our system. We then used data of ridership increase trends on this route for the past 10 years (excluding 2020 and 2021) to determine that year 1 AHSC-funded ridership would increase by x% in year F. Please see attached calculations of the projected number of passengers per vehicle and of total ridership increase for the proposed project as well as data from the previously implemented project for reference.”)</w:t>
          </w:r>
        </w:p>
      </w:sdtContent>
    </w:sdt>
    <w:p w14:paraId="217E98FC" w14:textId="4F6D75F2" w:rsidR="00687EC5" w:rsidRDefault="00687EC5" w:rsidP="00687EC5">
      <w:pPr>
        <w:spacing w:after="0" w:line="240" w:lineRule="auto"/>
        <w:ind w:left="720"/>
        <w:rPr>
          <w:rFonts w:ascii="Avenir Next LT Pro" w:hAnsi="Avenir Next LT Pro"/>
        </w:rPr>
      </w:pPr>
      <w:sdt>
        <w:sdtPr>
          <w:rPr>
            <w:rFonts w:ascii="Avenir Next LT Pro" w:hAnsi="Avenir Next LT Pro"/>
          </w:rPr>
          <w:alias w:val="Response to Q4"/>
          <w:tag w:val="Response to Q4"/>
          <w:id w:val="561990897"/>
          <w:lock w:val="sdtLocked"/>
          <w:placeholder>
            <w:docPart w:val="F29CF8EC814C4193916BB567B2165F24"/>
          </w:placeholder>
          <w:showingPlcHdr/>
          <w:text/>
        </w:sdtPr>
        <w:sdtContent>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4</w:t>
          </w:r>
          <w:r>
            <w:rPr>
              <w:rFonts w:ascii="Avenir Next LT Pro" w:eastAsia="Times New Roman" w:hAnsi="Avenir Next LT Pro"/>
            </w:rPr>
            <w:t>]</w:t>
          </w:r>
        </w:sdtContent>
      </w:sdt>
    </w:p>
    <w:p w14:paraId="589FF325" w14:textId="77777777" w:rsidR="00687EC5" w:rsidRPr="00687EC5" w:rsidRDefault="00687EC5" w:rsidP="00687EC5">
      <w:pPr>
        <w:spacing w:after="0" w:line="240" w:lineRule="auto"/>
        <w:ind w:left="720"/>
        <w:rPr>
          <w:rFonts w:ascii="Avenir Next LT Pro" w:eastAsia="Times New Roman" w:hAnsi="Avenir Next LT Pro"/>
          <w:i/>
          <w:iCs/>
        </w:rPr>
      </w:pPr>
    </w:p>
    <w:sdt>
      <w:sdtPr>
        <w:rPr>
          <w:rFonts w:ascii="Avenir Next LT Pro" w:hAnsi="Avenir Next LT Pro"/>
        </w:rPr>
        <w:alias w:val="Transit Agency Signature"/>
        <w:tag w:val="Transit Agency Signature"/>
        <w:id w:val="-286594446"/>
        <w:placeholder>
          <w:docPart w:val="DefaultPlaceholder_-1854013440"/>
        </w:placeholder>
      </w:sdtPr>
      <w:sdtContent>
        <w:p w14:paraId="5ED8317E" w14:textId="2E81A4A4" w:rsidR="00DB49BE" w:rsidRPr="006676E0" w:rsidRDefault="006921A9" w:rsidP="00DB49BE">
          <w:pPr>
            <w:rPr>
              <w:rFonts w:ascii="Avenir Next LT Pro" w:hAnsi="Avenir Next LT Pro"/>
            </w:rPr>
          </w:pPr>
          <w:r>
            <w:rPr>
              <w:rFonts w:ascii="Avenir Next LT Pro" w:hAnsi="Avenir Next LT Pro"/>
            </w:rPr>
            <w:t>[</w:t>
          </w:r>
          <w:r w:rsidR="521E61AB" w:rsidRPr="006676E0">
            <w:rPr>
              <w:rFonts w:ascii="Avenir Next LT Pro" w:hAnsi="Avenir Next LT Pro"/>
            </w:rPr>
            <w:t>Transit Agency</w:t>
          </w:r>
          <w:r w:rsidR="00DB49BE" w:rsidRPr="006676E0">
            <w:rPr>
              <w:rFonts w:ascii="Avenir Next LT Pro" w:hAnsi="Avenir Next LT Pro"/>
            </w:rPr>
            <w:t xml:space="preserve"> Signature</w:t>
          </w:r>
          <w:r>
            <w:rPr>
              <w:rFonts w:ascii="Avenir Next LT Pro" w:hAnsi="Avenir Next LT Pro"/>
            </w:rPr>
            <w:t>]</w:t>
          </w:r>
        </w:p>
      </w:sdtContent>
    </w:sdt>
    <w:sdt>
      <w:sdtPr>
        <w:rPr>
          <w:rFonts w:ascii="Avenir Next LT Pro" w:hAnsi="Avenir Next LT Pro"/>
        </w:rPr>
        <w:alias w:val="Transit Agency Contact"/>
        <w:tag w:val="Transit Agency Contact"/>
        <w:id w:val="-1521074961"/>
        <w:placeholder>
          <w:docPart w:val="DefaultPlaceholder_-1854013440"/>
        </w:placeholder>
        <w:text/>
      </w:sdtPr>
      <w:sdtContent>
        <w:p w14:paraId="46279CC1" w14:textId="1B203ECA" w:rsidR="3698F6F9" w:rsidRPr="006676E0" w:rsidRDefault="006921A9" w:rsidP="522E66D4">
          <w:pPr>
            <w:rPr>
              <w:rFonts w:ascii="Avenir Next LT Pro" w:hAnsi="Avenir Next LT Pro"/>
            </w:rPr>
          </w:pPr>
          <w:r>
            <w:rPr>
              <w:rFonts w:ascii="Avenir Next LT Pro" w:hAnsi="Avenir Next LT Pro"/>
            </w:rPr>
            <w:t>[</w:t>
          </w:r>
          <w:r w:rsidR="788320D6" w:rsidRPr="006676E0">
            <w:rPr>
              <w:rFonts w:ascii="Avenir Next LT Pro" w:hAnsi="Avenir Next LT Pro"/>
            </w:rPr>
            <w:t>Transit Agency</w:t>
          </w:r>
          <w:r w:rsidR="3698F6F9" w:rsidRPr="006676E0">
            <w:rPr>
              <w:rFonts w:ascii="Avenir Next LT Pro" w:hAnsi="Avenir Next LT Pro"/>
            </w:rPr>
            <w:t xml:space="preserve"> Contact</w:t>
          </w:r>
          <w:r>
            <w:rPr>
              <w:rFonts w:ascii="Avenir Next LT Pro" w:hAnsi="Avenir Next LT Pro"/>
            </w:rPr>
            <w:t>]</w:t>
          </w:r>
        </w:p>
      </w:sdtContent>
    </w:sdt>
    <w:sdt>
      <w:sdtPr>
        <w:rPr>
          <w:rFonts w:ascii="Avenir Next LT Pro" w:hAnsi="Avenir Next LT Pro"/>
        </w:rPr>
        <w:alias w:val="List of Attachments"/>
        <w:tag w:val="List of Attachments"/>
        <w:id w:val="793027129"/>
        <w:placeholder>
          <w:docPart w:val="DefaultPlaceholder_-1854013440"/>
        </w:placeholder>
        <w:text/>
      </w:sdtPr>
      <w:sdtContent>
        <w:p w14:paraId="24CDF8B8" w14:textId="36B64F56" w:rsidR="00D04214" w:rsidRPr="006676E0" w:rsidRDefault="006921A9" w:rsidP="00DB49BE">
          <w:pPr>
            <w:rPr>
              <w:rFonts w:ascii="Avenir Next LT Pro" w:hAnsi="Avenir Next LT Pro"/>
            </w:rPr>
          </w:pPr>
          <w:r>
            <w:rPr>
              <w:rFonts w:ascii="Avenir Next LT Pro" w:hAnsi="Avenir Next LT Pro"/>
            </w:rPr>
            <w:t>[</w:t>
          </w:r>
          <w:r w:rsidR="00D04214" w:rsidRPr="006676E0">
            <w:rPr>
              <w:rFonts w:ascii="Avenir Next LT Pro" w:hAnsi="Avenir Next LT Pro"/>
            </w:rPr>
            <w:t>List of Attachments</w:t>
          </w:r>
          <w:r>
            <w:rPr>
              <w:rFonts w:ascii="Avenir Next LT Pro" w:hAnsi="Avenir Next LT Pro"/>
            </w:rPr>
            <w:t>]</w:t>
          </w:r>
        </w:p>
      </w:sdtContent>
    </w:sdt>
    <w:p w14:paraId="5F974283" w14:textId="77777777" w:rsidR="00141A89" w:rsidRPr="006676E0" w:rsidRDefault="00141A89">
      <w:pPr>
        <w:rPr>
          <w:rFonts w:ascii="Avenir Next LT Pro" w:hAnsi="Avenir Next LT Pro"/>
        </w:rPr>
      </w:pPr>
    </w:p>
    <w:sectPr w:rsidR="00141A89" w:rsidRPr="006676E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C6D2" w14:textId="77777777" w:rsidR="00876EB8" w:rsidRDefault="00876EB8" w:rsidP="00587FA8">
      <w:pPr>
        <w:spacing w:after="0" w:line="240" w:lineRule="auto"/>
      </w:pPr>
      <w:r>
        <w:separator/>
      </w:r>
    </w:p>
  </w:endnote>
  <w:endnote w:type="continuationSeparator" w:id="0">
    <w:p w14:paraId="08C79B00" w14:textId="77777777" w:rsidR="00876EB8" w:rsidRDefault="00876EB8" w:rsidP="00587FA8">
      <w:pPr>
        <w:spacing w:after="0" w:line="240" w:lineRule="auto"/>
      </w:pPr>
      <w:r>
        <w:continuationSeparator/>
      </w:r>
    </w:p>
  </w:endnote>
  <w:endnote w:type="continuationNotice" w:id="1">
    <w:p w14:paraId="374241D5" w14:textId="77777777" w:rsidR="00876EB8" w:rsidRDefault="00876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262" w14:textId="77777777" w:rsidR="00876EB8" w:rsidRDefault="00876EB8" w:rsidP="00587FA8">
      <w:pPr>
        <w:spacing w:after="0" w:line="240" w:lineRule="auto"/>
      </w:pPr>
      <w:r>
        <w:separator/>
      </w:r>
    </w:p>
  </w:footnote>
  <w:footnote w:type="continuationSeparator" w:id="0">
    <w:p w14:paraId="30B76EE5" w14:textId="77777777" w:rsidR="00876EB8" w:rsidRDefault="00876EB8" w:rsidP="00587FA8">
      <w:pPr>
        <w:spacing w:after="0" w:line="240" w:lineRule="auto"/>
      </w:pPr>
      <w:r>
        <w:continuationSeparator/>
      </w:r>
    </w:p>
  </w:footnote>
  <w:footnote w:type="continuationNotice" w:id="1">
    <w:p w14:paraId="394127EA" w14:textId="77777777" w:rsidR="00876EB8" w:rsidRDefault="00876E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pplicant/Agency/Organization Letterhead"/>
      <w:tag w:val="Applicant/Agency/Organization Letterhead"/>
      <w:id w:val="302359164"/>
      <w:lock w:val="sdtLocked"/>
      <w:placeholder>
        <w:docPart w:val="DefaultPlaceholder_-1854013440"/>
      </w:placeholder>
      <w:text/>
    </w:sdtPr>
    <w:sdtContent>
      <w:p w14:paraId="2152AADA" w14:textId="6F242A26" w:rsidR="00A656F1" w:rsidRDefault="00A656F1" w:rsidP="00A656F1">
        <w:pPr>
          <w:pStyle w:val="Header"/>
        </w:pPr>
        <w:r>
          <w:t>Applicant/Agency/Organization Letterhead</w:t>
        </w:r>
      </w:p>
    </w:sdtContent>
  </w:sdt>
  <w:sdt>
    <w:sdtPr>
      <w:alias w:val="Date"/>
      <w:tag w:val="Date"/>
      <w:id w:val="1908112748"/>
      <w:lock w:val="sdtLocked"/>
      <w:placeholder>
        <w:docPart w:val="DefaultPlaceholder_-1854013440"/>
      </w:placeholder>
      <w:text/>
    </w:sdtPr>
    <w:sdtContent>
      <w:p w14:paraId="7B712ADC" w14:textId="42C273B8" w:rsidR="00A656F1" w:rsidRDefault="00A656F1" w:rsidP="00A656F1">
        <w:pPr>
          <w:pStyle w:val="Header"/>
        </w:pPr>
        <w:r>
          <w:t>Date</w:t>
        </w:r>
      </w:p>
    </w:sdtContent>
  </w:sdt>
  <w:p w14:paraId="48D39379" w14:textId="7BC074ED" w:rsidR="00587FA8" w:rsidRDefault="00587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777C"/>
    <w:multiLevelType w:val="hybridMultilevel"/>
    <w:tmpl w:val="6ABC0C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237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BE"/>
    <w:rsid w:val="00003F43"/>
    <w:rsid w:val="00012948"/>
    <w:rsid w:val="0002439F"/>
    <w:rsid w:val="00037AC1"/>
    <w:rsid w:val="000424E9"/>
    <w:rsid w:val="0006773D"/>
    <w:rsid w:val="00074C37"/>
    <w:rsid w:val="00091457"/>
    <w:rsid w:val="000D1C62"/>
    <w:rsid w:val="000E19D7"/>
    <w:rsid w:val="000F2509"/>
    <w:rsid w:val="000F4C7E"/>
    <w:rsid w:val="00105036"/>
    <w:rsid w:val="00120ECA"/>
    <w:rsid w:val="00131839"/>
    <w:rsid w:val="00141A89"/>
    <w:rsid w:val="001504DA"/>
    <w:rsid w:val="00156D79"/>
    <w:rsid w:val="00164FA1"/>
    <w:rsid w:val="00174E16"/>
    <w:rsid w:val="001B163E"/>
    <w:rsid w:val="001C7B9A"/>
    <w:rsid w:val="001D1D09"/>
    <w:rsid w:val="00240BA1"/>
    <w:rsid w:val="0024138C"/>
    <w:rsid w:val="00245179"/>
    <w:rsid w:val="002701E5"/>
    <w:rsid w:val="00270AA9"/>
    <w:rsid w:val="00273ADB"/>
    <w:rsid w:val="0029197E"/>
    <w:rsid w:val="00293DE5"/>
    <w:rsid w:val="002940CF"/>
    <w:rsid w:val="002A5664"/>
    <w:rsid w:val="002A5C24"/>
    <w:rsid w:val="002C34F3"/>
    <w:rsid w:val="002C5D98"/>
    <w:rsid w:val="0030494D"/>
    <w:rsid w:val="0030665D"/>
    <w:rsid w:val="00315666"/>
    <w:rsid w:val="00320FAB"/>
    <w:rsid w:val="00335F6B"/>
    <w:rsid w:val="00342CE1"/>
    <w:rsid w:val="003533EC"/>
    <w:rsid w:val="00385F5C"/>
    <w:rsid w:val="003928F4"/>
    <w:rsid w:val="00393243"/>
    <w:rsid w:val="003C6DA7"/>
    <w:rsid w:val="003F1028"/>
    <w:rsid w:val="00431957"/>
    <w:rsid w:val="0043537B"/>
    <w:rsid w:val="004B1292"/>
    <w:rsid w:val="005061C5"/>
    <w:rsid w:val="00526275"/>
    <w:rsid w:val="00566709"/>
    <w:rsid w:val="00575E10"/>
    <w:rsid w:val="00587FA8"/>
    <w:rsid w:val="005B25E4"/>
    <w:rsid w:val="005C753D"/>
    <w:rsid w:val="005D54E7"/>
    <w:rsid w:val="006000DC"/>
    <w:rsid w:val="00630CA0"/>
    <w:rsid w:val="00633925"/>
    <w:rsid w:val="00637F52"/>
    <w:rsid w:val="006676E0"/>
    <w:rsid w:val="00687EC5"/>
    <w:rsid w:val="006921A9"/>
    <w:rsid w:val="00694C5E"/>
    <w:rsid w:val="006A512F"/>
    <w:rsid w:val="006A53DD"/>
    <w:rsid w:val="006B23E0"/>
    <w:rsid w:val="006D39EC"/>
    <w:rsid w:val="006D49F3"/>
    <w:rsid w:val="006D6AD1"/>
    <w:rsid w:val="006E5CF7"/>
    <w:rsid w:val="006F491C"/>
    <w:rsid w:val="0071755C"/>
    <w:rsid w:val="007429CB"/>
    <w:rsid w:val="00750445"/>
    <w:rsid w:val="00755CF5"/>
    <w:rsid w:val="00756948"/>
    <w:rsid w:val="00760F78"/>
    <w:rsid w:val="00770E98"/>
    <w:rsid w:val="00783CAA"/>
    <w:rsid w:val="007904C3"/>
    <w:rsid w:val="0079398A"/>
    <w:rsid w:val="007A11FC"/>
    <w:rsid w:val="007C1FDC"/>
    <w:rsid w:val="007C4DE9"/>
    <w:rsid w:val="007C630A"/>
    <w:rsid w:val="007F0A3B"/>
    <w:rsid w:val="007F797B"/>
    <w:rsid w:val="00805085"/>
    <w:rsid w:val="00813928"/>
    <w:rsid w:val="008267E5"/>
    <w:rsid w:val="00840664"/>
    <w:rsid w:val="00840E2E"/>
    <w:rsid w:val="00876EB8"/>
    <w:rsid w:val="00884A48"/>
    <w:rsid w:val="00890640"/>
    <w:rsid w:val="008A4476"/>
    <w:rsid w:val="008D1B8F"/>
    <w:rsid w:val="008E33F3"/>
    <w:rsid w:val="009421C1"/>
    <w:rsid w:val="00955A95"/>
    <w:rsid w:val="00965D6C"/>
    <w:rsid w:val="00967162"/>
    <w:rsid w:val="009973C5"/>
    <w:rsid w:val="009A4B12"/>
    <w:rsid w:val="009B4C86"/>
    <w:rsid w:val="009C4706"/>
    <w:rsid w:val="009D5D98"/>
    <w:rsid w:val="009D6B36"/>
    <w:rsid w:val="009E559B"/>
    <w:rsid w:val="009F5BD0"/>
    <w:rsid w:val="009F7CB8"/>
    <w:rsid w:val="00A0788A"/>
    <w:rsid w:val="00A22516"/>
    <w:rsid w:val="00A3310D"/>
    <w:rsid w:val="00A44631"/>
    <w:rsid w:val="00A471B7"/>
    <w:rsid w:val="00A47AA4"/>
    <w:rsid w:val="00A60678"/>
    <w:rsid w:val="00A6322A"/>
    <w:rsid w:val="00A656F1"/>
    <w:rsid w:val="00A806D9"/>
    <w:rsid w:val="00A841CA"/>
    <w:rsid w:val="00A922BC"/>
    <w:rsid w:val="00A92B71"/>
    <w:rsid w:val="00AA27CD"/>
    <w:rsid w:val="00AB6FF5"/>
    <w:rsid w:val="00AE0EC9"/>
    <w:rsid w:val="00AE1FE0"/>
    <w:rsid w:val="00AF525E"/>
    <w:rsid w:val="00B87284"/>
    <w:rsid w:val="00B942BD"/>
    <w:rsid w:val="00BA6CFD"/>
    <w:rsid w:val="00BD0F94"/>
    <w:rsid w:val="00BF4D77"/>
    <w:rsid w:val="00BF70B8"/>
    <w:rsid w:val="00C11155"/>
    <w:rsid w:val="00C33C1D"/>
    <w:rsid w:val="00C35F57"/>
    <w:rsid w:val="00C60220"/>
    <w:rsid w:val="00C662DB"/>
    <w:rsid w:val="00C74D12"/>
    <w:rsid w:val="00C842C0"/>
    <w:rsid w:val="00C905C1"/>
    <w:rsid w:val="00CA304E"/>
    <w:rsid w:val="00CB22B8"/>
    <w:rsid w:val="00CC4B3C"/>
    <w:rsid w:val="00CD6F44"/>
    <w:rsid w:val="00CD6FD7"/>
    <w:rsid w:val="00D04214"/>
    <w:rsid w:val="00D057E1"/>
    <w:rsid w:val="00D23BDD"/>
    <w:rsid w:val="00D42CF0"/>
    <w:rsid w:val="00D57ABF"/>
    <w:rsid w:val="00D61686"/>
    <w:rsid w:val="00D63402"/>
    <w:rsid w:val="00D964FF"/>
    <w:rsid w:val="00D97A9B"/>
    <w:rsid w:val="00DB1869"/>
    <w:rsid w:val="00DB49BE"/>
    <w:rsid w:val="00DC075F"/>
    <w:rsid w:val="00DC7312"/>
    <w:rsid w:val="00DD0D45"/>
    <w:rsid w:val="00DD0EBC"/>
    <w:rsid w:val="00DF1D8F"/>
    <w:rsid w:val="00E064DE"/>
    <w:rsid w:val="00E12E96"/>
    <w:rsid w:val="00E3380C"/>
    <w:rsid w:val="00E35B0A"/>
    <w:rsid w:val="00E45AC9"/>
    <w:rsid w:val="00E64ABB"/>
    <w:rsid w:val="00E66E8E"/>
    <w:rsid w:val="00E85221"/>
    <w:rsid w:val="00E8766A"/>
    <w:rsid w:val="00EA3723"/>
    <w:rsid w:val="00EA38B0"/>
    <w:rsid w:val="00EA4312"/>
    <w:rsid w:val="00EC7B05"/>
    <w:rsid w:val="00EE3735"/>
    <w:rsid w:val="00EF2B24"/>
    <w:rsid w:val="00EF60EE"/>
    <w:rsid w:val="00F07BB6"/>
    <w:rsid w:val="00F10946"/>
    <w:rsid w:val="00F16ED7"/>
    <w:rsid w:val="00F17C23"/>
    <w:rsid w:val="00F22209"/>
    <w:rsid w:val="00F33871"/>
    <w:rsid w:val="00F34F3D"/>
    <w:rsid w:val="00F403C5"/>
    <w:rsid w:val="00F43A21"/>
    <w:rsid w:val="00F523B0"/>
    <w:rsid w:val="00F63D02"/>
    <w:rsid w:val="00F6476C"/>
    <w:rsid w:val="00F81CB1"/>
    <w:rsid w:val="00FC42FC"/>
    <w:rsid w:val="00FE4578"/>
    <w:rsid w:val="00FF1B83"/>
    <w:rsid w:val="03471F6D"/>
    <w:rsid w:val="06809CBD"/>
    <w:rsid w:val="083741CB"/>
    <w:rsid w:val="0968FBE3"/>
    <w:rsid w:val="0978F435"/>
    <w:rsid w:val="09AB2E50"/>
    <w:rsid w:val="0A42EBA7"/>
    <w:rsid w:val="0BE7A292"/>
    <w:rsid w:val="0D3A19DB"/>
    <w:rsid w:val="0EBA166B"/>
    <w:rsid w:val="0F544FBB"/>
    <w:rsid w:val="1027A54B"/>
    <w:rsid w:val="104AC111"/>
    <w:rsid w:val="11F16475"/>
    <w:rsid w:val="1259F676"/>
    <w:rsid w:val="12662605"/>
    <w:rsid w:val="1334558B"/>
    <w:rsid w:val="138381E3"/>
    <w:rsid w:val="144AC1ED"/>
    <w:rsid w:val="15C7849A"/>
    <w:rsid w:val="1622D814"/>
    <w:rsid w:val="16A9E7CE"/>
    <w:rsid w:val="192E7337"/>
    <w:rsid w:val="19E18890"/>
    <w:rsid w:val="1B7D58F1"/>
    <w:rsid w:val="1CA0FFE6"/>
    <w:rsid w:val="1CC596B8"/>
    <w:rsid w:val="1D5AB44A"/>
    <w:rsid w:val="1DB0C632"/>
    <w:rsid w:val="1FA0CF20"/>
    <w:rsid w:val="20E866F4"/>
    <w:rsid w:val="217FAEA3"/>
    <w:rsid w:val="21EC9A75"/>
    <w:rsid w:val="21F332BA"/>
    <w:rsid w:val="2203E0C5"/>
    <w:rsid w:val="2440F5E6"/>
    <w:rsid w:val="246C4EF4"/>
    <w:rsid w:val="2513CF3D"/>
    <w:rsid w:val="263369D2"/>
    <w:rsid w:val="26898E34"/>
    <w:rsid w:val="26C71EEF"/>
    <w:rsid w:val="26F138EA"/>
    <w:rsid w:val="27B593F8"/>
    <w:rsid w:val="2A94D920"/>
    <w:rsid w:val="2AE854E8"/>
    <w:rsid w:val="2B30FCB9"/>
    <w:rsid w:val="2E5DBC93"/>
    <w:rsid w:val="2EA1E2D7"/>
    <w:rsid w:val="2F071050"/>
    <w:rsid w:val="2FAAB809"/>
    <w:rsid w:val="3042E511"/>
    <w:rsid w:val="3052B39A"/>
    <w:rsid w:val="32418E10"/>
    <w:rsid w:val="3277943B"/>
    <w:rsid w:val="333885F0"/>
    <w:rsid w:val="33E99881"/>
    <w:rsid w:val="35B1FBFA"/>
    <w:rsid w:val="3698F6F9"/>
    <w:rsid w:val="3723AA54"/>
    <w:rsid w:val="3775B034"/>
    <w:rsid w:val="379805FE"/>
    <w:rsid w:val="3821203A"/>
    <w:rsid w:val="394C9A59"/>
    <w:rsid w:val="396A9ACA"/>
    <w:rsid w:val="3B80079A"/>
    <w:rsid w:val="3C9D6378"/>
    <w:rsid w:val="3E19243F"/>
    <w:rsid w:val="3E438D1D"/>
    <w:rsid w:val="3F874DDE"/>
    <w:rsid w:val="40D0D8A0"/>
    <w:rsid w:val="41212EDA"/>
    <w:rsid w:val="414149FA"/>
    <w:rsid w:val="415B5A7D"/>
    <w:rsid w:val="4285847D"/>
    <w:rsid w:val="4371F122"/>
    <w:rsid w:val="46C0F419"/>
    <w:rsid w:val="46DC26FC"/>
    <w:rsid w:val="48456245"/>
    <w:rsid w:val="4890B323"/>
    <w:rsid w:val="4932FD45"/>
    <w:rsid w:val="4A2C8384"/>
    <w:rsid w:val="4AFE8E84"/>
    <w:rsid w:val="4CA24C6B"/>
    <w:rsid w:val="4D74C7E5"/>
    <w:rsid w:val="4DC60BD5"/>
    <w:rsid w:val="4E362F46"/>
    <w:rsid w:val="50346AB6"/>
    <w:rsid w:val="50833F3D"/>
    <w:rsid w:val="50AF6A89"/>
    <w:rsid w:val="521E61AB"/>
    <w:rsid w:val="522E66D4"/>
    <w:rsid w:val="530A4279"/>
    <w:rsid w:val="533BB516"/>
    <w:rsid w:val="53A953C4"/>
    <w:rsid w:val="54098694"/>
    <w:rsid w:val="56492EB1"/>
    <w:rsid w:val="580A9F15"/>
    <w:rsid w:val="583DC9E3"/>
    <w:rsid w:val="5923097A"/>
    <w:rsid w:val="593DA984"/>
    <w:rsid w:val="5953160E"/>
    <w:rsid w:val="59596615"/>
    <w:rsid w:val="5980CF73"/>
    <w:rsid w:val="5B1C9FD4"/>
    <w:rsid w:val="5C826C27"/>
    <w:rsid w:val="5CE14C96"/>
    <w:rsid w:val="5DF289ED"/>
    <w:rsid w:val="5E544096"/>
    <w:rsid w:val="5E7BC5D3"/>
    <w:rsid w:val="5E90B436"/>
    <w:rsid w:val="5E980895"/>
    <w:rsid w:val="5F30A099"/>
    <w:rsid w:val="60A3627F"/>
    <w:rsid w:val="60A8C5F6"/>
    <w:rsid w:val="620A55DB"/>
    <w:rsid w:val="623FD57B"/>
    <w:rsid w:val="62560774"/>
    <w:rsid w:val="62E9028B"/>
    <w:rsid w:val="63BB0449"/>
    <w:rsid w:val="64C4242A"/>
    <w:rsid w:val="659F3828"/>
    <w:rsid w:val="665FF48B"/>
    <w:rsid w:val="668B2A38"/>
    <w:rsid w:val="6843585A"/>
    <w:rsid w:val="684CE35E"/>
    <w:rsid w:val="68983FA5"/>
    <w:rsid w:val="6CFD4FFB"/>
    <w:rsid w:val="6E92F218"/>
    <w:rsid w:val="6F2BD699"/>
    <w:rsid w:val="703DD1D8"/>
    <w:rsid w:val="7079D3F8"/>
    <w:rsid w:val="70EA824A"/>
    <w:rsid w:val="715CF7F0"/>
    <w:rsid w:val="71E8CD51"/>
    <w:rsid w:val="7243AA07"/>
    <w:rsid w:val="72E1815D"/>
    <w:rsid w:val="738BBF58"/>
    <w:rsid w:val="747F8F70"/>
    <w:rsid w:val="75521D81"/>
    <w:rsid w:val="759B181D"/>
    <w:rsid w:val="76C9632A"/>
    <w:rsid w:val="7736E87E"/>
    <w:rsid w:val="77830FD0"/>
    <w:rsid w:val="77CE855E"/>
    <w:rsid w:val="788320D6"/>
    <w:rsid w:val="78B3F97D"/>
    <w:rsid w:val="79C64A3C"/>
    <w:rsid w:val="7A636AEF"/>
    <w:rsid w:val="7BAD0269"/>
    <w:rsid w:val="7D4330F6"/>
    <w:rsid w:val="7DD3671E"/>
    <w:rsid w:val="7EB54B39"/>
    <w:rsid w:val="7F49E7E9"/>
    <w:rsid w:val="7FC70EFD"/>
    <w:rsid w:val="7FE6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0FFC"/>
  <w15:chartTrackingRefBased/>
  <w15:docId w15:val="{9FC6B2C9-82CE-4BFE-A2CF-B88DAD7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DB4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B49BE"/>
    <w:pPr>
      <w:ind w:left="720"/>
      <w:contextualSpacing/>
    </w:pPr>
  </w:style>
  <w:style w:type="paragraph" w:styleId="Title">
    <w:name w:val="Title"/>
    <w:basedOn w:val="Normal"/>
    <w:next w:val="Normal"/>
    <w:link w:val="TitleChar"/>
    <w:uiPriority w:val="10"/>
    <w:qFormat/>
    <w:locked/>
    <w:rsid w:val="00DB49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9BE"/>
    <w:rPr>
      <w:rFonts w:asciiTheme="majorHAnsi" w:eastAsiaTheme="majorEastAsia" w:hAnsiTheme="majorHAnsi" w:cstheme="majorBidi"/>
      <w:spacing w:val="-10"/>
      <w:kern w:val="28"/>
      <w:sz w:val="56"/>
      <w:szCs w:val="56"/>
    </w:rPr>
  </w:style>
  <w:style w:type="paragraph" w:customStyle="1" w:styleId="xmsolistparagraph">
    <w:name w:val="x_msolistparagraph"/>
    <w:basedOn w:val="Normal"/>
    <w:locked/>
    <w:rsid w:val="00DB49B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locked/>
    <w:rsid w:val="00DB49BE"/>
    <w:rPr>
      <w:sz w:val="16"/>
      <w:szCs w:val="16"/>
    </w:rPr>
  </w:style>
  <w:style w:type="paragraph" w:styleId="CommentText">
    <w:name w:val="annotation text"/>
    <w:basedOn w:val="Normal"/>
    <w:link w:val="CommentTextChar"/>
    <w:uiPriority w:val="99"/>
    <w:unhideWhenUsed/>
    <w:locked/>
    <w:rsid w:val="00DB49BE"/>
    <w:pPr>
      <w:spacing w:line="240" w:lineRule="auto"/>
    </w:pPr>
    <w:rPr>
      <w:sz w:val="20"/>
      <w:szCs w:val="20"/>
    </w:rPr>
  </w:style>
  <w:style w:type="character" w:customStyle="1" w:styleId="CommentTextChar">
    <w:name w:val="Comment Text Char"/>
    <w:basedOn w:val="DefaultParagraphFont"/>
    <w:link w:val="CommentText"/>
    <w:uiPriority w:val="99"/>
    <w:rsid w:val="00DB49BE"/>
    <w:rPr>
      <w:sz w:val="20"/>
      <w:szCs w:val="20"/>
    </w:rPr>
  </w:style>
  <w:style w:type="paragraph" w:styleId="CommentSubject">
    <w:name w:val="annotation subject"/>
    <w:basedOn w:val="CommentText"/>
    <w:next w:val="CommentText"/>
    <w:link w:val="CommentSubjectChar"/>
    <w:uiPriority w:val="99"/>
    <w:semiHidden/>
    <w:unhideWhenUsed/>
    <w:locked/>
    <w:rsid w:val="009973C5"/>
    <w:rPr>
      <w:b/>
      <w:bCs/>
    </w:rPr>
  </w:style>
  <w:style w:type="character" w:customStyle="1" w:styleId="CommentSubjectChar">
    <w:name w:val="Comment Subject Char"/>
    <w:basedOn w:val="CommentTextChar"/>
    <w:link w:val="CommentSubject"/>
    <w:uiPriority w:val="99"/>
    <w:semiHidden/>
    <w:rsid w:val="009973C5"/>
    <w:rPr>
      <w:b/>
      <w:bCs/>
      <w:sz w:val="20"/>
      <w:szCs w:val="20"/>
    </w:rPr>
  </w:style>
  <w:style w:type="paragraph" w:styleId="Revision">
    <w:name w:val="Revision"/>
    <w:hidden/>
    <w:uiPriority w:val="99"/>
    <w:semiHidden/>
    <w:rsid w:val="00335F6B"/>
    <w:pPr>
      <w:spacing w:after="0" w:line="240" w:lineRule="auto"/>
    </w:pPr>
  </w:style>
  <w:style w:type="character" w:styleId="Hyperlink">
    <w:name w:val="Hyperlink"/>
    <w:basedOn w:val="DefaultParagraphFont"/>
    <w:uiPriority w:val="99"/>
    <w:unhideWhenUsed/>
    <w:locked/>
    <w:rsid w:val="00890640"/>
    <w:rPr>
      <w:color w:val="0563C1" w:themeColor="hyperlink"/>
      <w:u w:val="single"/>
    </w:rPr>
  </w:style>
  <w:style w:type="character" w:styleId="UnresolvedMention">
    <w:name w:val="Unresolved Mention"/>
    <w:basedOn w:val="DefaultParagraphFont"/>
    <w:uiPriority w:val="99"/>
    <w:semiHidden/>
    <w:unhideWhenUsed/>
    <w:locked/>
    <w:rsid w:val="00890640"/>
    <w:rPr>
      <w:color w:val="605E5C"/>
      <w:shd w:val="clear" w:color="auto" w:fill="E1DFDD"/>
    </w:rPr>
  </w:style>
  <w:style w:type="paragraph" w:styleId="Header">
    <w:name w:val="header"/>
    <w:basedOn w:val="Normal"/>
    <w:link w:val="HeaderChar"/>
    <w:uiPriority w:val="99"/>
    <w:unhideWhenUsed/>
    <w:rsid w:val="00587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8"/>
  </w:style>
  <w:style w:type="paragraph" w:styleId="Footer">
    <w:name w:val="footer"/>
    <w:basedOn w:val="Normal"/>
    <w:link w:val="FooterChar"/>
    <w:uiPriority w:val="99"/>
    <w:unhideWhenUsed/>
    <w:locked/>
    <w:rsid w:val="00587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8"/>
  </w:style>
  <w:style w:type="character" w:styleId="PlaceholderText">
    <w:name w:val="Placeholder Text"/>
    <w:basedOn w:val="DefaultParagraphFont"/>
    <w:uiPriority w:val="99"/>
    <w:semiHidden/>
    <w:locked/>
    <w:rsid w:val="006921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shboards.calitp.org/public/dashboard/01fb85e3-625d-4d77-9da7-565dd218bb16?number_of_additional_trips_-_weekday=0&amp;number_of_additional_trips_-_saturday=0&amp;number_of_additional_trips_-_sunday=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2.arb.ca.gov/sites/default/files/auction-proceeds/sgc_ahsc_userguide_121423.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2.arb.ca.gov/sites/default/files/auction-proceeds/sgc_ahsc_finalqm_1214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C5A77B-2895-4AA2-A0B8-F68427B83353}"/>
      </w:docPartPr>
      <w:docPartBody>
        <w:p w:rsidR="00F92C3B" w:rsidRDefault="007C3A30">
          <w:r w:rsidRPr="00FF55A1">
            <w:rPr>
              <w:rStyle w:val="PlaceholderText"/>
            </w:rPr>
            <w:t>Click or tap here to enter text.</w:t>
          </w:r>
        </w:p>
      </w:docPartBody>
    </w:docPart>
    <w:docPart>
      <w:docPartPr>
        <w:name w:val="D608776E14FF4D5E994E930F7D1A32A6"/>
        <w:category>
          <w:name w:val="General"/>
          <w:gallery w:val="placeholder"/>
        </w:category>
        <w:types>
          <w:type w:val="bbPlcHdr"/>
        </w:types>
        <w:behaviors>
          <w:behavior w:val="content"/>
        </w:behaviors>
        <w:guid w:val="{3E0AC1C3-0A86-4C69-92F7-D10A43DBB26F}"/>
      </w:docPartPr>
      <w:docPartBody>
        <w:p w:rsidR="00F92C3B" w:rsidRDefault="00F92C3B" w:rsidP="00F92C3B">
          <w:pPr>
            <w:pStyle w:val="D608776E14FF4D5E994E930F7D1A32A63"/>
          </w:pPr>
          <w:r>
            <w:rPr>
              <w:rFonts w:ascii="Avenir Next LT Pro" w:eastAsia="Times New Roman" w:hAnsi="Avenir Next LT Pro"/>
            </w:rPr>
            <w:t>[Enter Response]</w:t>
          </w:r>
        </w:p>
      </w:docPartBody>
    </w:docPart>
    <w:docPart>
      <w:docPartPr>
        <w:name w:val="B49A17296431473F8B3B7774D5BC787B"/>
        <w:category>
          <w:name w:val="General"/>
          <w:gallery w:val="placeholder"/>
        </w:category>
        <w:types>
          <w:type w:val="bbPlcHdr"/>
        </w:types>
        <w:behaviors>
          <w:behavior w:val="content"/>
        </w:behaviors>
        <w:guid w:val="{45EF9BF0-A0EF-47CE-BA73-7C1E99C0F596}"/>
      </w:docPartPr>
      <w:docPartBody>
        <w:p w:rsidR="00F92C3B" w:rsidRDefault="00F92C3B" w:rsidP="00F92C3B">
          <w:pPr>
            <w:pStyle w:val="B49A17296431473F8B3B7774D5BC787B3"/>
          </w:pPr>
          <w:r>
            <w:rPr>
              <w:rFonts w:ascii="Avenir Next LT Pro" w:eastAsia="Times New Roman" w:hAnsi="Avenir Next LT Pro"/>
            </w:rPr>
            <w:t>[Enter Response]</w:t>
          </w:r>
        </w:p>
      </w:docPartBody>
    </w:docPart>
    <w:docPart>
      <w:docPartPr>
        <w:name w:val="41F34F2529794B53B9D2BDF148B323F3"/>
        <w:category>
          <w:name w:val="General"/>
          <w:gallery w:val="placeholder"/>
        </w:category>
        <w:types>
          <w:type w:val="bbPlcHdr"/>
        </w:types>
        <w:behaviors>
          <w:behavior w:val="content"/>
        </w:behaviors>
        <w:guid w:val="{D8DE700A-9B6D-426B-9828-4F034B0BE7E4}"/>
      </w:docPartPr>
      <w:docPartBody>
        <w:p w:rsidR="00F92C3B" w:rsidRDefault="00F92C3B" w:rsidP="00F92C3B">
          <w:pPr>
            <w:pStyle w:val="41F34F2529794B53B9D2BDF148B323F33"/>
          </w:pPr>
          <w:r>
            <w:rPr>
              <w:rFonts w:ascii="Avenir Next LT Pro" w:eastAsia="Times New Roman" w:hAnsi="Avenir Next LT Pro"/>
            </w:rPr>
            <w:t>[Enter Response]</w:t>
          </w:r>
        </w:p>
      </w:docPartBody>
    </w:docPart>
    <w:docPart>
      <w:docPartPr>
        <w:name w:val="A7C844DE7EF349C7990CF9B63840D7F7"/>
        <w:category>
          <w:name w:val="General"/>
          <w:gallery w:val="placeholder"/>
        </w:category>
        <w:types>
          <w:type w:val="bbPlcHdr"/>
        </w:types>
        <w:behaviors>
          <w:behavior w:val="content"/>
        </w:behaviors>
        <w:guid w:val="{D34930AA-B212-4D9A-BC60-1D8DA99AFC99}"/>
      </w:docPartPr>
      <w:docPartBody>
        <w:p w:rsidR="00F92C3B" w:rsidRDefault="00F92C3B" w:rsidP="00F92C3B">
          <w:pPr>
            <w:pStyle w:val="A7C844DE7EF349C7990CF9B63840D7F73"/>
          </w:pPr>
          <w:r>
            <w:rPr>
              <w:rFonts w:ascii="Avenir Next LT Pro" w:eastAsia="Times New Roman" w:hAnsi="Avenir Next LT Pro"/>
            </w:rPr>
            <w:t>[Enter Response]</w:t>
          </w:r>
        </w:p>
      </w:docPartBody>
    </w:docPart>
    <w:docPart>
      <w:docPartPr>
        <w:name w:val="B888ACA00E764358BD1C63D04C0CC939"/>
        <w:category>
          <w:name w:val="General"/>
          <w:gallery w:val="placeholder"/>
        </w:category>
        <w:types>
          <w:type w:val="bbPlcHdr"/>
        </w:types>
        <w:behaviors>
          <w:behavior w:val="content"/>
        </w:behaviors>
        <w:guid w:val="{BE410BCA-517D-4363-8C9A-5EA985676725}"/>
      </w:docPartPr>
      <w:docPartBody>
        <w:p w:rsidR="00F92C3B" w:rsidRDefault="00F92C3B" w:rsidP="00F92C3B">
          <w:pPr>
            <w:pStyle w:val="B888ACA00E764358BD1C63D04C0CC9393"/>
          </w:pPr>
          <w:r>
            <w:rPr>
              <w:rFonts w:ascii="Avenir Next LT Pro" w:eastAsia="Times New Roman" w:hAnsi="Avenir Next LT Pro"/>
            </w:rPr>
            <w:t>[Enter Response]</w:t>
          </w:r>
        </w:p>
      </w:docPartBody>
    </w:docPart>
    <w:docPart>
      <w:docPartPr>
        <w:name w:val="C211F9A6392844F9AA2C980B73A85D86"/>
        <w:category>
          <w:name w:val="General"/>
          <w:gallery w:val="placeholder"/>
        </w:category>
        <w:types>
          <w:type w:val="bbPlcHdr"/>
        </w:types>
        <w:behaviors>
          <w:behavior w:val="content"/>
        </w:behaviors>
        <w:guid w:val="{7F40C278-8F26-46E4-B48B-9409B874BC85}"/>
      </w:docPartPr>
      <w:docPartBody>
        <w:p w:rsidR="00F92C3B" w:rsidRDefault="00F92C3B" w:rsidP="00F92C3B">
          <w:pPr>
            <w:pStyle w:val="C211F9A6392844F9AA2C980B73A85D863"/>
          </w:pPr>
          <w:r>
            <w:rPr>
              <w:rFonts w:ascii="Avenir Next LT Pro" w:eastAsia="Times New Roman" w:hAnsi="Avenir Next LT Pro"/>
            </w:rPr>
            <w:t>[Enter Response]</w:t>
          </w:r>
        </w:p>
      </w:docPartBody>
    </w:docPart>
    <w:docPart>
      <w:docPartPr>
        <w:name w:val="A4F744668E4F4FBAB61A8AB1973D8765"/>
        <w:category>
          <w:name w:val="General"/>
          <w:gallery w:val="placeholder"/>
        </w:category>
        <w:types>
          <w:type w:val="bbPlcHdr"/>
        </w:types>
        <w:behaviors>
          <w:behavior w:val="content"/>
        </w:behaviors>
        <w:guid w:val="{15BCC0C8-DAA5-4495-BF31-5F206846525D}"/>
      </w:docPartPr>
      <w:docPartBody>
        <w:p w:rsidR="00F92C3B" w:rsidRDefault="00F92C3B" w:rsidP="00F92C3B">
          <w:pPr>
            <w:pStyle w:val="A4F744668E4F4FBAB61A8AB1973D87653"/>
          </w:pPr>
          <w:r>
            <w:rPr>
              <w:rFonts w:ascii="Avenir Next LT Pro" w:eastAsia="Times New Roman" w:hAnsi="Avenir Next LT Pro"/>
            </w:rPr>
            <w:t>[Enter Response]</w:t>
          </w:r>
        </w:p>
      </w:docPartBody>
    </w:docPart>
    <w:docPart>
      <w:docPartPr>
        <w:name w:val="092833163EB74C8F96A324DE22031E6B"/>
        <w:category>
          <w:name w:val="General"/>
          <w:gallery w:val="placeholder"/>
        </w:category>
        <w:types>
          <w:type w:val="bbPlcHdr"/>
        </w:types>
        <w:behaviors>
          <w:behavior w:val="content"/>
        </w:behaviors>
        <w:guid w:val="{506ED640-23E5-4435-BF4E-2E6534614F33}"/>
      </w:docPartPr>
      <w:docPartBody>
        <w:p w:rsidR="00F92C3B" w:rsidRDefault="00F92C3B" w:rsidP="00F92C3B">
          <w:pPr>
            <w:pStyle w:val="092833163EB74C8F96A324DE22031E6B3"/>
          </w:pPr>
          <w:r>
            <w:rPr>
              <w:rFonts w:ascii="Avenir Next LT Pro" w:eastAsia="Times New Roman" w:hAnsi="Avenir Next LT Pro"/>
            </w:rPr>
            <w:t>[Enter Response]</w:t>
          </w:r>
        </w:p>
      </w:docPartBody>
    </w:docPart>
    <w:docPart>
      <w:docPartPr>
        <w:name w:val="0FAF4DF36AB04EC2AE79E4A9E1CDE29B"/>
        <w:category>
          <w:name w:val="General"/>
          <w:gallery w:val="placeholder"/>
        </w:category>
        <w:types>
          <w:type w:val="bbPlcHdr"/>
        </w:types>
        <w:behaviors>
          <w:behavior w:val="content"/>
        </w:behaviors>
        <w:guid w:val="{24EA288D-650D-42E2-A0C5-A2FDAB77720F}"/>
      </w:docPartPr>
      <w:docPartBody>
        <w:p w:rsidR="00F92C3B" w:rsidRDefault="00F92C3B" w:rsidP="00F92C3B">
          <w:pPr>
            <w:pStyle w:val="0FAF4DF36AB04EC2AE79E4A9E1CDE29B3"/>
          </w:pPr>
          <w:r>
            <w:rPr>
              <w:rFonts w:ascii="Avenir Next LT Pro" w:eastAsia="Times New Roman" w:hAnsi="Avenir Next LT Pro"/>
            </w:rPr>
            <w:t>[Enter Response]</w:t>
          </w:r>
        </w:p>
      </w:docPartBody>
    </w:docPart>
    <w:docPart>
      <w:docPartPr>
        <w:name w:val="6C8F907A7A02492D8EA5AEF71D87484B"/>
        <w:category>
          <w:name w:val="General"/>
          <w:gallery w:val="placeholder"/>
        </w:category>
        <w:types>
          <w:type w:val="bbPlcHdr"/>
        </w:types>
        <w:behaviors>
          <w:behavior w:val="content"/>
        </w:behaviors>
        <w:guid w:val="{084899EF-0C73-4CA9-8E2F-770BC1CB81F5}"/>
      </w:docPartPr>
      <w:docPartBody>
        <w:p w:rsidR="00F92C3B" w:rsidRDefault="00F92C3B" w:rsidP="00F92C3B">
          <w:pPr>
            <w:pStyle w:val="6C8F907A7A02492D8EA5AEF71D87484B3"/>
          </w:pPr>
          <w:r>
            <w:rPr>
              <w:rFonts w:ascii="Avenir Next LT Pro" w:eastAsia="Times New Roman" w:hAnsi="Avenir Next LT Pro"/>
            </w:rPr>
            <w:t>[Enter Response]</w:t>
          </w:r>
        </w:p>
      </w:docPartBody>
    </w:docPart>
    <w:docPart>
      <w:docPartPr>
        <w:name w:val="345D363072DB471696F9F7B390FC42E4"/>
        <w:category>
          <w:name w:val="General"/>
          <w:gallery w:val="placeholder"/>
        </w:category>
        <w:types>
          <w:type w:val="bbPlcHdr"/>
        </w:types>
        <w:behaviors>
          <w:behavior w:val="content"/>
        </w:behaviors>
        <w:guid w:val="{7F69A402-82BC-4770-BE97-87F2B7AEFBAD}"/>
      </w:docPartPr>
      <w:docPartBody>
        <w:p w:rsidR="00F92C3B" w:rsidRDefault="00F92C3B" w:rsidP="00F92C3B">
          <w:pPr>
            <w:pStyle w:val="345D363072DB471696F9F7B390FC42E43"/>
          </w:pPr>
          <w:r>
            <w:rPr>
              <w:rFonts w:ascii="Avenir Next LT Pro" w:eastAsia="Times New Roman" w:hAnsi="Avenir Next LT Pro"/>
            </w:rPr>
            <w:t>[Enter Response]</w:t>
          </w:r>
        </w:p>
      </w:docPartBody>
    </w:docPart>
    <w:docPart>
      <w:docPartPr>
        <w:name w:val="61A8D5DA9B09435A882DC9153792C64D"/>
        <w:category>
          <w:name w:val="General"/>
          <w:gallery w:val="placeholder"/>
        </w:category>
        <w:types>
          <w:type w:val="bbPlcHdr"/>
        </w:types>
        <w:behaviors>
          <w:behavior w:val="content"/>
        </w:behaviors>
        <w:guid w:val="{982EB5E4-3D56-4C68-A93F-AC5113BEB205}"/>
      </w:docPartPr>
      <w:docPartBody>
        <w:p w:rsidR="00F92C3B" w:rsidRDefault="00F92C3B" w:rsidP="00F92C3B">
          <w:pPr>
            <w:pStyle w:val="61A8D5DA9B09435A882DC9153792C64D3"/>
          </w:pPr>
          <w:r>
            <w:rPr>
              <w:rFonts w:ascii="Avenir Next LT Pro" w:eastAsia="Times New Roman" w:hAnsi="Avenir Next LT Pro"/>
            </w:rPr>
            <w:t>[Enter Response]</w:t>
          </w:r>
        </w:p>
      </w:docPartBody>
    </w:docPart>
    <w:docPart>
      <w:docPartPr>
        <w:name w:val="178CE101BA6A400282F44B273343C3F6"/>
        <w:category>
          <w:name w:val="General"/>
          <w:gallery w:val="placeholder"/>
        </w:category>
        <w:types>
          <w:type w:val="bbPlcHdr"/>
        </w:types>
        <w:behaviors>
          <w:behavior w:val="content"/>
        </w:behaviors>
        <w:guid w:val="{ED524F2A-9AEA-40BA-9068-E835BEE5F375}"/>
      </w:docPartPr>
      <w:docPartBody>
        <w:p w:rsidR="00F92C3B" w:rsidRDefault="00F92C3B" w:rsidP="00F92C3B">
          <w:pPr>
            <w:pStyle w:val="178CE101BA6A400282F44B273343C3F63"/>
          </w:pPr>
          <w:r>
            <w:rPr>
              <w:rFonts w:ascii="Avenir Next LT Pro" w:eastAsia="Times New Roman" w:hAnsi="Avenir Next LT Pro"/>
            </w:rPr>
            <w:t>[Enter Response]</w:t>
          </w:r>
        </w:p>
      </w:docPartBody>
    </w:docPart>
    <w:docPart>
      <w:docPartPr>
        <w:name w:val="C6F215A9E7824A4794A406EA0E268EB2"/>
        <w:category>
          <w:name w:val="General"/>
          <w:gallery w:val="placeholder"/>
        </w:category>
        <w:types>
          <w:type w:val="bbPlcHdr"/>
        </w:types>
        <w:behaviors>
          <w:behavior w:val="content"/>
        </w:behaviors>
        <w:guid w:val="{203FF6E7-6CBE-48B8-8BE9-B30A4B2F78EE}"/>
      </w:docPartPr>
      <w:docPartBody>
        <w:p w:rsidR="00F92C3B" w:rsidRDefault="00F92C3B" w:rsidP="00F92C3B">
          <w:pPr>
            <w:pStyle w:val="C6F215A9E7824A4794A406EA0E268EB23"/>
          </w:pPr>
          <w:r>
            <w:rPr>
              <w:rFonts w:ascii="Avenir Next LT Pro" w:eastAsia="Times New Roman" w:hAnsi="Avenir Next LT Pro"/>
            </w:rPr>
            <w:t>[</w:t>
          </w:r>
          <w:r>
            <w:rPr>
              <w:rFonts w:ascii="Avenir Next LT Pro" w:eastAsia="Times New Roman" w:hAnsi="Avenir Next LT Pro"/>
            </w:rPr>
            <w:t>Select Yes or No]</w:t>
          </w:r>
        </w:p>
      </w:docPartBody>
    </w:docPart>
    <w:docPart>
      <w:docPartPr>
        <w:name w:val="3A770C2C76F542ED8563296C1BD157BB"/>
        <w:category>
          <w:name w:val="General"/>
          <w:gallery w:val="placeholder"/>
        </w:category>
        <w:types>
          <w:type w:val="bbPlcHdr"/>
        </w:types>
        <w:behaviors>
          <w:behavior w:val="content"/>
        </w:behaviors>
        <w:guid w:val="{6692EB08-A37B-49E2-831E-9CD42434E0AE}"/>
      </w:docPartPr>
      <w:docPartBody>
        <w:p w:rsidR="00F92C3B" w:rsidRDefault="00F92C3B" w:rsidP="00F92C3B">
          <w:pPr>
            <w:pStyle w:val="3A770C2C76F542ED8563296C1BD157BB3"/>
          </w:pPr>
          <w:r>
            <w:rPr>
              <w:rFonts w:ascii="Avenir Next LT Pro" w:eastAsia="Times New Roman" w:hAnsi="Avenir Next LT Pro"/>
            </w:rPr>
            <w:t>[Select Yes or No]</w:t>
          </w:r>
        </w:p>
      </w:docPartBody>
    </w:docPart>
    <w:docPart>
      <w:docPartPr>
        <w:name w:val="4FF9BCE0E689495E9ADA965F3D07E854"/>
        <w:category>
          <w:name w:val="General"/>
          <w:gallery w:val="placeholder"/>
        </w:category>
        <w:types>
          <w:type w:val="bbPlcHdr"/>
        </w:types>
        <w:behaviors>
          <w:behavior w:val="content"/>
        </w:behaviors>
        <w:guid w:val="{35D86754-23F4-4C09-A6BF-A747C7E41528}"/>
      </w:docPartPr>
      <w:docPartBody>
        <w:p w:rsidR="00000000" w:rsidRDefault="00F92C3B" w:rsidP="00F92C3B">
          <w:pPr>
            <w:pStyle w:val="4FF9BCE0E689495E9ADA965F3D07E8543"/>
          </w:pPr>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1</w:t>
          </w:r>
          <w:r>
            <w:rPr>
              <w:rFonts w:ascii="Avenir Next LT Pro" w:eastAsia="Times New Roman" w:hAnsi="Avenir Next LT Pro"/>
            </w:rPr>
            <w:t>]</w:t>
          </w:r>
        </w:p>
      </w:docPartBody>
    </w:docPart>
    <w:docPart>
      <w:docPartPr>
        <w:name w:val="8E5E3005F6CB4080BAF1902BF805BC10"/>
        <w:category>
          <w:name w:val="General"/>
          <w:gallery w:val="placeholder"/>
        </w:category>
        <w:types>
          <w:type w:val="bbPlcHdr"/>
        </w:types>
        <w:behaviors>
          <w:behavior w:val="content"/>
        </w:behaviors>
        <w:guid w:val="{58CEC474-C993-4A90-B6E0-28A3ED3DEBF5}"/>
      </w:docPartPr>
      <w:docPartBody>
        <w:p w:rsidR="00000000" w:rsidRDefault="00F92C3B" w:rsidP="00F92C3B">
          <w:pPr>
            <w:pStyle w:val="8E5E3005F6CB4080BAF1902BF805BC103"/>
          </w:pPr>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2</w:t>
          </w:r>
          <w:r>
            <w:rPr>
              <w:rFonts w:ascii="Avenir Next LT Pro" w:eastAsia="Times New Roman" w:hAnsi="Avenir Next LT Pro"/>
            </w:rPr>
            <w:t>]</w:t>
          </w:r>
        </w:p>
      </w:docPartBody>
    </w:docPart>
    <w:docPart>
      <w:docPartPr>
        <w:name w:val="C5EB9BA344364761A1E465B4FEC59C36"/>
        <w:category>
          <w:name w:val="General"/>
          <w:gallery w:val="placeholder"/>
        </w:category>
        <w:types>
          <w:type w:val="bbPlcHdr"/>
        </w:types>
        <w:behaviors>
          <w:behavior w:val="content"/>
        </w:behaviors>
        <w:guid w:val="{37F4730B-56DC-4E5E-B5AA-0C64A72EB4C2}"/>
      </w:docPartPr>
      <w:docPartBody>
        <w:p w:rsidR="00000000" w:rsidRDefault="00F92C3B" w:rsidP="00F92C3B">
          <w:pPr>
            <w:pStyle w:val="C5EB9BA344364761A1E465B4FEC59C363"/>
          </w:pPr>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3</w:t>
          </w:r>
          <w:r>
            <w:rPr>
              <w:rFonts w:ascii="Avenir Next LT Pro" w:eastAsia="Times New Roman" w:hAnsi="Avenir Next LT Pro"/>
            </w:rPr>
            <w:t>]</w:t>
          </w:r>
        </w:p>
      </w:docPartBody>
    </w:docPart>
    <w:docPart>
      <w:docPartPr>
        <w:name w:val="F29CF8EC814C4193916BB567B2165F24"/>
        <w:category>
          <w:name w:val="General"/>
          <w:gallery w:val="placeholder"/>
        </w:category>
        <w:types>
          <w:type w:val="bbPlcHdr"/>
        </w:types>
        <w:behaviors>
          <w:behavior w:val="content"/>
        </w:behaviors>
        <w:guid w:val="{3AC87A15-DD80-4367-AAEC-757C61BF00D0}"/>
      </w:docPartPr>
      <w:docPartBody>
        <w:p w:rsidR="00000000" w:rsidRDefault="00F92C3B" w:rsidP="00F92C3B">
          <w:pPr>
            <w:pStyle w:val="F29CF8EC814C4193916BB567B2165F243"/>
          </w:pPr>
          <w:r>
            <w:rPr>
              <w:rFonts w:ascii="Avenir Next LT Pro" w:eastAsia="Times New Roman" w:hAnsi="Avenir Next LT Pro"/>
            </w:rPr>
            <w:t xml:space="preserve">[Enter </w:t>
          </w:r>
          <w:r>
            <w:rPr>
              <w:rFonts w:ascii="Avenir Next LT Pro" w:eastAsia="Times New Roman" w:hAnsi="Avenir Next LT Pro"/>
            </w:rPr>
            <w:t>r</w:t>
          </w:r>
          <w:r>
            <w:rPr>
              <w:rFonts w:ascii="Avenir Next LT Pro" w:eastAsia="Times New Roman" w:hAnsi="Avenir Next LT Pro"/>
            </w:rPr>
            <w:t>esponse</w:t>
          </w:r>
          <w:r>
            <w:rPr>
              <w:rFonts w:ascii="Avenir Next LT Pro" w:eastAsia="Times New Roman" w:hAnsi="Avenir Next LT Pro"/>
            </w:rPr>
            <w:t xml:space="preserve"> for Question 4</w:t>
          </w:r>
          <w:r>
            <w:rPr>
              <w:rFonts w:ascii="Avenir Next LT Pro" w:eastAsia="Times New Roman" w:hAnsi="Avenir Next LT Pr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30"/>
    <w:rsid w:val="00650001"/>
    <w:rsid w:val="007C3A30"/>
    <w:rsid w:val="00E468A1"/>
    <w:rsid w:val="00F9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C3B"/>
    <w:rPr>
      <w:color w:val="808080"/>
    </w:rPr>
  </w:style>
  <w:style w:type="paragraph" w:customStyle="1" w:styleId="B3C99D661E544698A14EF8AED6AAF5DB">
    <w:name w:val="B3C99D661E544698A14EF8AED6AAF5DB"/>
    <w:rsid w:val="00F92C3B"/>
  </w:style>
  <w:style w:type="paragraph" w:customStyle="1" w:styleId="A79046AEFE4A40B7BD710025CE521003">
    <w:name w:val="A79046AEFE4A40B7BD710025CE521003"/>
    <w:rsid w:val="00F92C3B"/>
  </w:style>
  <w:style w:type="paragraph" w:customStyle="1" w:styleId="D5BCE3A8B1C7448AB8CF3244BB2A2EA1">
    <w:name w:val="D5BCE3A8B1C7448AB8CF3244BB2A2EA1"/>
    <w:rsid w:val="00F92C3B"/>
  </w:style>
  <w:style w:type="paragraph" w:customStyle="1" w:styleId="A905F96F43B84E9DAE78A14DF8603DCC">
    <w:name w:val="A905F96F43B84E9DAE78A14DF8603DCC"/>
    <w:rsid w:val="00F92C3B"/>
  </w:style>
  <w:style w:type="paragraph" w:customStyle="1" w:styleId="54884CF0E5194953A8C060BB49A774E5">
    <w:name w:val="54884CF0E5194953A8C060BB49A774E5"/>
    <w:rsid w:val="00F92C3B"/>
  </w:style>
  <w:style w:type="paragraph" w:customStyle="1" w:styleId="D1CE852E2BDE4B89B72393F96FE3E9EB">
    <w:name w:val="D1CE852E2BDE4B89B72393F96FE3E9EB"/>
    <w:rsid w:val="00F92C3B"/>
  </w:style>
  <w:style w:type="paragraph" w:customStyle="1" w:styleId="1D7F8DCF452F47D5AC4A70B4DBA24651">
    <w:name w:val="1D7F8DCF452F47D5AC4A70B4DBA24651"/>
    <w:rsid w:val="00F92C3B"/>
  </w:style>
  <w:style w:type="paragraph" w:customStyle="1" w:styleId="4FF9BCE0E689495E9ADA965F3D07E854">
    <w:name w:val="4FF9BCE0E689495E9ADA965F3D07E854"/>
    <w:rsid w:val="00F92C3B"/>
  </w:style>
  <w:style w:type="paragraph" w:customStyle="1" w:styleId="8E5E3005F6CB4080BAF1902BF805BC10">
    <w:name w:val="8E5E3005F6CB4080BAF1902BF805BC10"/>
    <w:rsid w:val="00F92C3B"/>
  </w:style>
  <w:style w:type="paragraph" w:customStyle="1" w:styleId="C5EB9BA344364761A1E465B4FEC59C36">
    <w:name w:val="C5EB9BA344364761A1E465B4FEC59C36"/>
    <w:rsid w:val="00F92C3B"/>
  </w:style>
  <w:style w:type="paragraph" w:customStyle="1" w:styleId="F29CF8EC814C4193916BB567B2165F24">
    <w:name w:val="F29CF8EC814C4193916BB567B2165F24"/>
    <w:rsid w:val="00F92C3B"/>
  </w:style>
  <w:style w:type="paragraph" w:customStyle="1" w:styleId="08C989BE1F4446E0BE0D9321DEC3DF82">
    <w:name w:val="08C989BE1F4446E0BE0D9321DEC3DF82"/>
    <w:rsid w:val="00F92C3B"/>
  </w:style>
  <w:style w:type="paragraph" w:customStyle="1" w:styleId="D608776E14FF4D5E994E930F7D1A32A6">
    <w:name w:val="D608776E14FF4D5E994E930F7D1A32A6"/>
    <w:rsid w:val="00F92C3B"/>
    <w:pPr>
      <w:spacing w:after="0" w:line="240" w:lineRule="auto"/>
      <w:ind w:left="720"/>
    </w:pPr>
    <w:rPr>
      <w:rFonts w:ascii="Calibri" w:eastAsiaTheme="minorHAnsi" w:hAnsi="Calibri" w:cs="Calibri"/>
    </w:rPr>
  </w:style>
  <w:style w:type="paragraph" w:customStyle="1" w:styleId="B49A17296431473F8B3B7774D5BC787B">
    <w:name w:val="B49A17296431473F8B3B7774D5BC787B"/>
    <w:rsid w:val="00F92C3B"/>
    <w:pPr>
      <w:spacing w:after="0" w:line="240" w:lineRule="auto"/>
      <w:ind w:left="720"/>
    </w:pPr>
    <w:rPr>
      <w:rFonts w:ascii="Calibri" w:eastAsiaTheme="minorHAnsi" w:hAnsi="Calibri" w:cs="Calibri"/>
    </w:rPr>
  </w:style>
  <w:style w:type="paragraph" w:customStyle="1" w:styleId="41F34F2529794B53B9D2BDF148B323F3">
    <w:name w:val="41F34F2529794B53B9D2BDF148B323F3"/>
    <w:rsid w:val="00F92C3B"/>
    <w:pPr>
      <w:spacing w:after="0" w:line="240" w:lineRule="auto"/>
      <w:ind w:left="720"/>
    </w:pPr>
    <w:rPr>
      <w:rFonts w:ascii="Calibri" w:eastAsiaTheme="minorHAnsi" w:hAnsi="Calibri" w:cs="Calibri"/>
    </w:rPr>
  </w:style>
  <w:style w:type="paragraph" w:customStyle="1" w:styleId="A7C844DE7EF349C7990CF9B63840D7F7">
    <w:name w:val="A7C844DE7EF349C7990CF9B63840D7F7"/>
    <w:rsid w:val="00F92C3B"/>
    <w:pPr>
      <w:spacing w:after="0" w:line="240" w:lineRule="auto"/>
      <w:ind w:left="720"/>
    </w:pPr>
    <w:rPr>
      <w:rFonts w:ascii="Calibri" w:eastAsiaTheme="minorHAnsi" w:hAnsi="Calibri" w:cs="Calibri"/>
    </w:rPr>
  </w:style>
  <w:style w:type="paragraph" w:customStyle="1" w:styleId="B888ACA00E764358BD1C63D04C0CC939">
    <w:name w:val="B888ACA00E764358BD1C63D04C0CC939"/>
    <w:rsid w:val="00F92C3B"/>
    <w:pPr>
      <w:spacing w:after="0" w:line="240" w:lineRule="auto"/>
      <w:ind w:left="720"/>
    </w:pPr>
    <w:rPr>
      <w:rFonts w:ascii="Calibri" w:eastAsiaTheme="minorHAnsi" w:hAnsi="Calibri" w:cs="Calibri"/>
    </w:rPr>
  </w:style>
  <w:style w:type="paragraph" w:customStyle="1" w:styleId="D608776E14FF4D5E994E930F7D1A32A61">
    <w:name w:val="D608776E14FF4D5E994E930F7D1A32A61"/>
    <w:rsid w:val="00F92C3B"/>
    <w:pPr>
      <w:spacing w:after="0" w:line="240" w:lineRule="auto"/>
      <w:ind w:left="720"/>
    </w:pPr>
    <w:rPr>
      <w:rFonts w:ascii="Calibri" w:eastAsiaTheme="minorHAnsi" w:hAnsi="Calibri" w:cs="Calibri"/>
    </w:rPr>
  </w:style>
  <w:style w:type="paragraph" w:customStyle="1" w:styleId="B49A17296431473F8B3B7774D5BC787B1">
    <w:name w:val="B49A17296431473F8B3B7774D5BC787B1"/>
    <w:rsid w:val="00F92C3B"/>
    <w:pPr>
      <w:spacing w:after="0" w:line="240" w:lineRule="auto"/>
      <w:ind w:left="720"/>
    </w:pPr>
    <w:rPr>
      <w:rFonts w:ascii="Calibri" w:eastAsiaTheme="minorHAnsi" w:hAnsi="Calibri" w:cs="Calibri"/>
    </w:rPr>
  </w:style>
  <w:style w:type="paragraph" w:customStyle="1" w:styleId="41F34F2529794B53B9D2BDF148B323F31">
    <w:name w:val="41F34F2529794B53B9D2BDF148B323F31"/>
    <w:rsid w:val="00F92C3B"/>
    <w:pPr>
      <w:spacing w:after="0" w:line="240" w:lineRule="auto"/>
      <w:ind w:left="720"/>
    </w:pPr>
    <w:rPr>
      <w:rFonts w:ascii="Calibri" w:eastAsiaTheme="minorHAnsi" w:hAnsi="Calibri" w:cs="Calibri"/>
    </w:rPr>
  </w:style>
  <w:style w:type="paragraph" w:customStyle="1" w:styleId="A7C844DE7EF349C7990CF9B63840D7F71">
    <w:name w:val="A7C844DE7EF349C7990CF9B63840D7F71"/>
    <w:rsid w:val="00F92C3B"/>
    <w:pPr>
      <w:spacing w:after="0" w:line="240" w:lineRule="auto"/>
      <w:ind w:left="720"/>
    </w:pPr>
    <w:rPr>
      <w:rFonts w:ascii="Calibri" w:eastAsiaTheme="minorHAnsi" w:hAnsi="Calibri" w:cs="Calibri"/>
    </w:rPr>
  </w:style>
  <w:style w:type="paragraph" w:customStyle="1" w:styleId="B888ACA00E764358BD1C63D04C0CC9391">
    <w:name w:val="B888ACA00E764358BD1C63D04C0CC9391"/>
    <w:rsid w:val="00F92C3B"/>
    <w:pPr>
      <w:spacing w:after="0" w:line="240" w:lineRule="auto"/>
      <w:ind w:left="720"/>
    </w:pPr>
    <w:rPr>
      <w:rFonts w:ascii="Calibri" w:eastAsiaTheme="minorHAnsi" w:hAnsi="Calibri" w:cs="Calibri"/>
    </w:rPr>
  </w:style>
  <w:style w:type="paragraph" w:customStyle="1" w:styleId="C211F9A6392844F9AA2C980B73A85D861">
    <w:name w:val="C211F9A6392844F9AA2C980B73A85D861"/>
    <w:rsid w:val="00F92C3B"/>
    <w:pPr>
      <w:spacing w:after="0" w:line="240" w:lineRule="auto"/>
      <w:ind w:left="720"/>
    </w:pPr>
    <w:rPr>
      <w:rFonts w:ascii="Calibri" w:eastAsiaTheme="minorHAnsi" w:hAnsi="Calibri" w:cs="Calibri"/>
    </w:rPr>
  </w:style>
  <w:style w:type="paragraph" w:customStyle="1" w:styleId="A4F744668E4F4FBAB61A8AB1973D87651">
    <w:name w:val="A4F744668E4F4FBAB61A8AB1973D87651"/>
    <w:rsid w:val="00F92C3B"/>
    <w:pPr>
      <w:spacing w:after="0" w:line="240" w:lineRule="auto"/>
      <w:ind w:left="720"/>
    </w:pPr>
    <w:rPr>
      <w:rFonts w:ascii="Calibri" w:eastAsiaTheme="minorHAnsi" w:hAnsi="Calibri" w:cs="Calibri"/>
    </w:rPr>
  </w:style>
  <w:style w:type="paragraph" w:customStyle="1" w:styleId="092833163EB74C8F96A324DE22031E6B1">
    <w:name w:val="092833163EB74C8F96A324DE22031E6B1"/>
    <w:rsid w:val="00F92C3B"/>
    <w:pPr>
      <w:spacing w:after="0" w:line="240" w:lineRule="auto"/>
      <w:ind w:left="720"/>
    </w:pPr>
    <w:rPr>
      <w:rFonts w:ascii="Calibri" w:eastAsiaTheme="minorHAnsi" w:hAnsi="Calibri" w:cs="Calibri"/>
    </w:rPr>
  </w:style>
  <w:style w:type="paragraph" w:customStyle="1" w:styleId="0FAF4DF36AB04EC2AE79E4A9E1CDE29B1">
    <w:name w:val="0FAF4DF36AB04EC2AE79E4A9E1CDE29B1"/>
    <w:rsid w:val="00F92C3B"/>
    <w:pPr>
      <w:spacing w:after="0" w:line="240" w:lineRule="auto"/>
      <w:ind w:left="720"/>
    </w:pPr>
    <w:rPr>
      <w:rFonts w:ascii="Calibri" w:eastAsiaTheme="minorHAnsi" w:hAnsi="Calibri" w:cs="Calibri"/>
    </w:rPr>
  </w:style>
  <w:style w:type="paragraph" w:customStyle="1" w:styleId="6C8F907A7A02492D8EA5AEF71D87484B1">
    <w:name w:val="6C8F907A7A02492D8EA5AEF71D87484B1"/>
    <w:rsid w:val="00F92C3B"/>
    <w:pPr>
      <w:spacing w:after="0" w:line="240" w:lineRule="auto"/>
      <w:ind w:left="720"/>
    </w:pPr>
    <w:rPr>
      <w:rFonts w:ascii="Calibri" w:eastAsiaTheme="minorHAnsi" w:hAnsi="Calibri" w:cs="Calibri"/>
    </w:rPr>
  </w:style>
  <w:style w:type="paragraph" w:customStyle="1" w:styleId="345D363072DB471696F9F7B390FC42E41">
    <w:name w:val="345D363072DB471696F9F7B390FC42E41"/>
    <w:rsid w:val="00F92C3B"/>
    <w:pPr>
      <w:spacing w:after="0" w:line="240" w:lineRule="auto"/>
      <w:ind w:left="720"/>
    </w:pPr>
    <w:rPr>
      <w:rFonts w:ascii="Calibri" w:eastAsiaTheme="minorHAnsi" w:hAnsi="Calibri" w:cs="Calibri"/>
    </w:rPr>
  </w:style>
  <w:style w:type="paragraph" w:customStyle="1" w:styleId="61A8D5DA9B09435A882DC9153792C64D1">
    <w:name w:val="61A8D5DA9B09435A882DC9153792C64D1"/>
    <w:rsid w:val="00F92C3B"/>
    <w:pPr>
      <w:spacing w:after="0" w:line="240" w:lineRule="auto"/>
      <w:ind w:left="720"/>
    </w:pPr>
    <w:rPr>
      <w:rFonts w:ascii="Calibri" w:eastAsiaTheme="minorHAnsi" w:hAnsi="Calibri" w:cs="Calibri"/>
    </w:rPr>
  </w:style>
  <w:style w:type="paragraph" w:customStyle="1" w:styleId="178CE101BA6A400282F44B273343C3F61">
    <w:name w:val="178CE101BA6A400282F44B273343C3F61"/>
    <w:rsid w:val="00F92C3B"/>
    <w:pPr>
      <w:spacing w:after="0" w:line="240" w:lineRule="auto"/>
      <w:ind w:left="720"/>
    </w:pPr>
    <w:rPr>
      <w:rFonts w:ascii="Calibri" w:eastAsiaTheme="minorHAnsi" w:hAnsi="Calibri" w:cs="Calibri"/>
    </w:rPr>
  </w:style>
  <w:style w:type="paragraph" w:customStyle="1" w:styleId="C6F215A9E7824A4794A406EA0E268EB21">
    <w:name w:val="C6F215A9E7824A4794A406EA0E268EB21"/>
    <w:rsid w:val="00F92C3B"/>
    <w:pPr>
      <w:spacing w:after="0" w:line="240" w:lineRule="auto"/>
      <w:ind w:left="720"/>
    </w:pPr>
    <w:rPr>
      <w:rFonts w:ascii="Calibri" w:eastAsiaTheme="minorHAnsi" w:hAnsi="Calibri" w:cs="Calibri"/>
    </w:rPr>
  </w:style>
  <w:style w:type="paragraph" w:customStyle="1" w:styleId="3A770C2C76F542ED8563296C1BD157BB1">
    <w:name w:val="3A770C2C76F542ED8563296C1BD157BB1"/>
    <w:rsid w:val="00F92C3B"/>
    <w:pPr>
      <w:ind w:left="720"/>
      <w:contextualSpacing/>
    </w:pPr>
    <w:rPr>
      <w:rFonts w:eastAsiaTheme="minorHAnsi"/>
    </w:rPr>
  </w:style>
  <w:style w:type="paragraph" w:customStyle="1" w:styleId="C69190AAD46143D9B49EE3F06969A2491">
    <w:name w:val="C69190AAD46143D9B49EE3F06969A2491"/>
    <w:rsid w:val="00F92C3B"/>
    <w:pPr>
      <w:ind w:left="720"/>
      <w:contextualSpacing/>
    </w:pPr>
    <w:rPr>
      <w:rFonts w:eastAsiaTheme="minorHAnsi"/>
    </w:rPr>
  </w:style>
  <w:style w:type="paragraph" w:customStyle="1" w:styleId="042BE615715C4BDB90624A4777D2C3731">
    <w:name w:val="042BE615715C4BDB90624A4777D2C3731"/>
    <w:rsid w:val="00F92C3B"/>
    <w:pPr>
      <w:spacing w:after="0" w:line="240" w:lineRule="auto"/>
      <w:ind w:left="720"/>
    </w:pPr>
    <w:rPr>
      <w:rFonts w:ascii="Calibri" w:eastAsiaTheme="minorHAnsi" w:hAnsi="Calibri" w:cs="Calibri"/>
    </w:rPr>
  </w:style>
  <w:style w:type="paragraph" w:customStyle="1" w:styleId="C211F9A6392844F9AA2C980B73A85D86">
    <w:name w:val="C211F9A6392844F9AA2C980B73A85D86"/>
    <w:rsid w:val="00F92C3B"/>
    <w:pPr>
      <w:spacing w:after="0" w:line="240" w:lineRule="auto"/>
      <w:ind w:left="720"/>
    </w:pPr>
    <w:rPr>
      <w:rFonts w:ascii="Calibri" w:eastAsiaTheme="minorHAnsi" w:hAnsi="Calibri" w:cs="Calibri"/>
    </w:rPr>
  </w:style>
  <w:style w:type="paragraph" w:customStyle="1" w:styleId="A4F744668E4F4FBAB61A8AB1973D8765">
    <w:name w:val="A4F744668E4F4FBAB61A8AB1973D8765"/>
    <w:rsid w:val="00F92C3B"/>
    <w:pPr>
      <w:spacing w:after="0" w:line="240" w:lineRule="auto"/>
      <w:ind w:left="720"/>
    </w:pPr>
    <w:rPr>
      <w:rFonts w:ascii="Calibri" w:eastAsiaTheme="minorHAnsi" w:hAnsi="Calibri" w:cs="Calibri"/>
    </w:rPr>
  </w:style>
  <w:style w:type="paragraph" w:customStyle="1" w:styleId="092833163EB74C8F96A324DE22031E6B">
    <w:name w:val="092833163EB74C8F96A324DE22031E6B"/>
    <w:rsid w:val="00F92C3B"/>
    <w:pPr>
      <w:spacing w:after="0" w:line="240" w:lineRule="auto"/>
      <w:ind w:left="720"/>
    </w:pPr>
    <w:rPr>
      <w:rFonts w:ascii="Calibri" w:eastAsiaTheme="minorHAnsi" w:hAnsi="Calibri" w:cs="Calibri"/>
    </w:rPr>
  </w:style>
  <w:style w:type="paragraph" w:customStyle="1" w:styleId="0FAF4DF36AB04EC2AE79E4A9E1CDE29B">
    <w:name w:val="0FAF4DF36AB04EC2AE79E4A9E1CDE29B"/>
    <w:rsid w:val="00F92C3B"/>
    <w:pPr>
      <w:spacing w:after="0" w:line="240" w:lineRule="auto"/>
      <w:ind w:left="720"/>
    </w:pPr>
    <w:rPr>
      <w:rFonts w:ascii="Calibri" w:eastAsiaTheme="minorHAnsi" w:hAnsi="Calibri" w:cs="Calibri"/>
    </w:rPr>
  </w:style>
  <w:style w:type="paragraph" w:customStyle="1" w:styleId="6C8F907A7A02492D8EA5AEF71D87484B">
    <w:name w:val="6C8F907A7A02492D8EA5AEF71D87484B"/>
    <w:rsid w:val="00F92C3B"/>
    <w:pPr>
      <w:spacing w:after="0" w:line="240" w:lineRule="auto"/>
      <w:ind w:left="720"/>
    </w:pPr>
    <w:rPr>
      <w:rFonts w:ascii="Calibri" w:eastAsiaTheme="minorHAnsi" w:hAnsi="Calibri" w:cs="Calibri"/>
    </w:rPr>
  </w:style>
  <w:style w:type="paragraph" w:customStyle="1" w:styleId="345D363072DB471696F9F7B390FC42E4">
    <w:name w:val="345D363072DB471696F9F7B390FC42E4"/>
    <w:rsid w:val="00F92C3B"/>
    <w:pPr>
      <w:spacing w:after="0" w:line="240" w:lineRule="auto"/>
      <w:ind w:left="720"/>
    </w:pPr>
    <w:rPr>
      <w:rFonts w:ascii="Calibri" w:eastAsiaTheme="minorHAnsi" w:hAnsi="Calibri" w:cs="Calibri"/>
    </w:rPr>
  </w:style>
  <w:style w:type="paragraph" w:customStyle="1" w:styleId="61A8D5DA9B09435A882DC9153792C64D">
    <w:name w:val="61A8D5DA9B09435A882DC9153792C64D"/>
    <w:rsid w:val="00F92C3B"/>
    <w:pPr>
      <w:spacing w:after="0" w:line="240" w:lineRule="auto"/>
      <w:ind w:left="720"/>
    </w:pPr>
    <w:rPr>
      <w:rFonts w:ascii="Calibri" w:eastAsiaTheme="minorHAnsi" w:hAnsi="Calibri" w:cs="Calibri"/>
    </w:rPr>
  </w:style>
  <w:style w:type="paragraph" w:customStyle="1" w:styleId="178CE101BA6A400282F44B273343C3F6">
    <w:name w:val="178CE101BA6A400282F44B273343C3F6"/>
    <w:rsid w:val="00F92C3B"/>
    <w:pPr>
      <w:spacing w:after="0" w:line="240" w:lineRule="auto"/>
      <w:ind w:left="720"/>
    </w:pPr>
    <w:rPr>
      <w:rFonts w:ascii="Calibri" w:eastAsiaTheme="minorHAnsi" w:hAnsi="Calibri" w:cs="Calibri"/>
    </w:rPr>
  </w:style>
  <w:style w:type="paragraph" w:customStyle="1" w:styleId="C6F215A9E7824A4794A406EA0E268EB2">
    <w:name w:val="C6F215A9E7824A4794A406EA0E268EB2"/>
    <w:rsid w:val="00F92C3B"/>
    <w:pPr>
      <w:spacing w:after="0" w:line="240" w:lineRule="auto"/>
      <w:ind w:left="720"/>
    </w:pPr>
    <w:rPr>
      <w:rFonts w:ascii="Calibri" w:eastAsiaTheme="minorHAnsi" w:hAnsi="Calibri" w:cs="Calibri"/>
    </w:rPr>
  </w:style>
  <w:style w:type="paragraph" w:customStyle="1" w:styleId="3A770C2C76F542ED8563296C1BD157BB">
    <w:name w:val="3A770C2C76F542ED8563296C1BD157BB"/>
    <w:rsid w:val="00F92C3B"/>
    <w:pPr>
      <w:ind w:left="720"/>
      <w:contextualSpacing/>
    </w:pPr>
    <w:rPr>
      <w:rFonts w:eastAsiaTheme="minorHAnsi"/>
    </w:rPr>
  </w:style>
  <w:style w:type="paragraph" w:customStyle="1" w:styleId="4FF9BCE0E689495E9ADA965F3D07E8541">
    <w:name w:val="4FF9BCE0E689495E9ADA965F3D07E8541"/>
    <w:rsid w:val="00F92C3B"/>
    <w:pPr>
      <w:ind w:left="720"/>
      <w:contextualSpacing/>
    </w:pPr>
    <w:rPr>
      <w:rFonts w:eastAsiaTheme="minorHAnsi"/>
    </w:rPr>
  </w:style>
  <w:style w:type="paragraph" w:customStyle="1" w:styleId="8E5E3005F6CB4080BAF1902BF805BC101">
    <w:name w:val="8E5E3005F6CB4080BAF1902BF805BC101"/>
    <w:rsid w:val="00F92C3B"/>
    <w:pPr>
      <w:spacing w:after="0" w:line="240" w:lineRule="auto"/>
      <w:ind w:left="720"/>
    </w:pPr>
    <w:rPr>
      <w:rFonts w:ascii="Calibri" w:eastAsiaTheme="minorHAnsi" w:hAnsi="Calibri" w:cs="Calibri"/>
    </w:rPr>
  </w:style>
  <w:style w:type="paragraph" w:customStyle="1" w:styleId="C5EB9BA344364761A1E465B4FEC59C361">
    <w:name w:val="C5EB9BA344364761A1E465B4FEC59C361"/>
    <w:rsid w:val="00F92C3B"/>
    <w:pPr>
      <w:spacing w:after="0" w:line="240" w:lineRule="auto"/>
      <w:ind w:left="720"/>
    </w:pPr>
    <w:rPr>
      <w:rFonts w:ascii="Calibri" w:eastAsiaTheme="minorHAnsi" w:hAnsi="Calibri" w:cs="Calibri"/>
    </w:rPr>
  </w:style>
  <w:style w:type="paragraph" w:customStyle="1" w:styleId="F29CF8EC814C4193916BB567B2165F241">
    <w:name w:val="F29CF8EC814C4193916BB567B2165F241"/>
    <w:rsid w:val="00F92C3B"/>
    <w:rPr>
      <w:rFonts w:eastAsiaTheme="minorHAnsi"/>
    </w:rPr>
  </w:style>
  <w:style w:type="paragraph" w:customStyle="1" w:styleId="D608776E14FF4D5E994E930F7D1A32A62">
    <w:name w:val="D608776E14FF4D5E994E930F7D1A32A62"/>
    <w:rsid w:val="00F92C3B"/>
    <w:pPr>
      <w:spacing w:after="0" w:line="240" w:lineRule="auto"/>
      <w:ind w:left="720"/>
    </w:pPr>
    <w:rPr>
      <w:rFonts w:ascii="Calibri" w:eastAsiaTheme="minorHAnsi" w:hAnsi="Calibri" w:cs="Calibri"/>
    </w:rPr>
  </w:style>
  <w:style w:type="paragraph" w:customStyle="1" w:styleId="B49A17296431473F8B3B7774D5BC787B2">
    <w:name w:val="B49A17296431473F8B3B7774D5BC787B2"/>
    <w:rsid w:val="00F92C3B"/>
    <w:pPr>
      <w:spacing w:after="0" w:line="240" w:lineRule="auto"/>
      <w:ind w:left="720"/>
    </w:pPr>
    <w:rPr>
      <w:rFonts w:ascii="Calibri" w:eastAsiaTheme="minorHAnsi" w:hAnsi="Calibri" w:cs="Calibri"/>
    </w:rPr>
  </w:style>
  <w:style w:type="paragraph" w:customStyle="1" w:styleId="41F34F2529794B53B9D2BDF148B323F32">
    <w:name w:val="41F34F2529794B53B9D2BDF148B323F32"/>
    <w:rsid w:val="00F92C3B"/>
    <w:pPr>
      <w:spacing w:after="0" w:line="240" w:lineRule="auto"/>
      <w:ind w:left="720"/>
    </w:pPr>
    <w:rPr>
      <w:rFonts w:ascii="Calibri" w:eastAsiaTheme="minorHAnsi" w:hAnsi="Calibri" w:cs="Calibri"/>
    </w:rPr>
  </w:style>
  <w:style w:type="paragraph" w:customStyle="1" w:styleId="A7C844DE7EF349C7990CF9B63840D7F72">
    <w:name w:val="A7C844DE7EF349C7990CF9B63840D7F72"/>
    <w:rsid w:val="00F92C3B"/>
    <w:pPr>
      <w:spacing w:after="0" w:line="240" w:lineRule="auto"/>
      <w:ind w:left="720"/>
    </w:pPr>
    <w:rPr>
      <w:rFonts w:ascii="Calibri" w:eastAsiaTheme="minorHAnsi" w:hAnsi="Calibri" w:cs="Calibri"/>
    </w:rPr>
  </w:style>
  <w:style w:type="paragraph" w:customStyle="1" w:styleId="B888ACA00E764358BD1C63D04C0CC9392">
    <w:name w:val="B888ACA00E764358BD1C63D04C0CC9392"/>
    <w:rsid w:val="00F92C3B"/>
    <w:pPr>
      <w:spacing w:after="0" w:line="240" w:lineRule="auto"/>
      <w:ind w:left="720"/>
    </w:pPr>
    <w:rPr>
      <w:rFonts w:ascii="Calibri" w:eastAsiaTheme="minorHAnsi" w:hAnsi="Calibri" w:cs="Calibri"/>
    </w:rPr>
  </w:style>
  <w:style w:type="paragraph" w:customStyle="1" w:styleId="C211F9A6392844F9AA2C980B73A85D862">
    <w:name w:val="C211F9A6392844F9AA2C980B73A85D862"/>
    <w:rsid w:val="00F92C3B"/>
    <w:pPr>
      <w:spacing w:after="0" w:line="240" w:lineRule="auto"/>
      <w:ind w:left="720"/>
    </w:pPr>
    <w:rPr>
      <w:rFonts w:ascii="Calibri" w:eastAsiaTheme="minorHAnsi" w:hAnsi="Calibri" w:cs="Calibri"/>
    </w:rPr>
  </w:style>
  <w:style w:type="paragraph" w:customStyle="1" w:styleId="A4F744668E4F4FBAB61A8AB1973D87652">
    <w:name w:val="A4F744668E4F4FBAB61A8AB1973D87652"/>
    <w:rsid w:val="00F92C3B"/>
    <w:pPr>
      <w:spacing w:after="0" w:line="240" w:lineRule="auto"/>
      <w:ind w:left="720"/>
    </w:pPr>
    <w:rPr>
      <w:rFonts w:ascii="Calibri" w:eastAsiaTheme="minorHAnsi" w:hAnsi="Calibri" w:cs="Calibri"/>
    </w:rPr>
  </w:style>
  <w:style w:type="paragraph" w:customStyle="1" w:styleId="092833163EB74C8F96A324DE22031E6B2">
    <w:name w:val="092833163EB74C8F96A324DE22031E6B2"/>
    <w:rsid w:val="00F92C3B"/>
    <w:pPr>
      <w:spacing w:after="0" w:line="240" w:lineRule="auto"/>
      <w:ind w:left="720"/>
    </w:pPr>
    <w:rPr>
      <w:rFonts w:ascii="Calibri" w:eastAsiaTheme="minorHAnsi" w:hAnsi="Calibri" w:cs="Calibri"/>
    </w:rPr>
  </w:style>
  <w:style w:type="paragraph" w:customStyle="1" w:styleId="0FAF4DF36AB04EC2AE79E4A9E1CDE29B2">
    <w:name w:val="0FAF4DF36AB04EC2AE79E4A9E1CDE29B2"/>
    <w:rsid w:val="00F92C3B"/>
    <w:pPr>
      <w:spacing w:after="0" w:line="240" w:lineRule="auto"/>
      <w:ind w:left="720"/>
    </w:pPr>
    <w:rPr>
      <w:rFonts w:ascii="Calibri" w:eastAsiaTheme="minorHAnsi" w:hAnsi="Calibri" w:cs="Calibri"/>
    </w:rPr>
  </w:style>
  <w:style w:type="paragraph" w:customStyle="1" w:styleId="6C8F907A7A02492D8EA5AEF71D87484B2">
    <w:name w:val="6C8F907A7A02492D8EA5AEF71D87484B2"/>
    <w:rsid w:val="00F92C3B"/>
    <w:pPr>
      <w:spacing w:after="0" w:line="240" w:lineRule="auto"/>
      <w:ind w:left="720"/>
    </w:pPr>
    <w:rPr>
      <w:rFonts w:ascii="Calibri" w:eastAsiaTheme="minorHAnsi" w:hAnsi="Calibri" w:cs="Calibri"/>
    </w:rPr>
  </w:style>
  <w:style w:type="paragraph" w:customStyle="1" w:styleId="345D363072DB471696F9F7B390FC42E42">
    <w:name w:val="345D363072DB471696F9F7B390FC42E42"/>
    <w:rsid w:val="00F92C3B"/>
    <w:pPr>
      <w:spacing w:after="0" w:line="240" w:lineRule="auto"/>
      <w:ind w:left="720"/>
    </w:pPr>
    <w:rPr>
      <w:rFonts w:ascii="Calibri" w:eastAsiaTheme="minorHAnsi" w:hAnsi="Calibri" w:cs="Calibri"/>
    </w:rPr>
  </w:style>
  <w:style w:type="paragraph" w:customStyle="1" w:styleId="61A8D5DA9B09435A882DC9153792C64D2">
    <w:name w:val="61A8D5DA9B09435A882DC9153792C64D2"/>
    <w:rsid w:val="00F92C3B"/>
    <w:pPr>
      <w:spacing w:after="0" w:line="240" w:lineRule="auto"/>
      <w:ind w:left="720"/>
    </w:pPr>
    <w:rPr>
      <w:rFonts w:ascii="Calibri" w:eastAsiaTheme="minorHAnsi" w:hAnsi="Calibri" w:cs="Calibri"/>
    </w:rPr>
  </w:style>
  <w:style w:type="paragraph" w:customStyle="1" w:styleId="178CE101BA6A400282F44B273343C3F62">
    <w:name w:val="178CE101BA6A400282F44B273343C3F62"/>
    <w:rsid w:val="00F92C3B"/>
    <w:pPr>
      <w:spacing w:after="0" w:line="240" w:lineRule="auto"/>
      <w:ind w:left="720"/>
    </w:pPr>
    <w:rPr>
      <w:rFonts w:ascii="Calibri" w:eastAsiaTheme="minorHAnsi" w:hAnsi="Calibri" w:cs="Calibri"/>
    </w:rPr>
  </w:style>
  <w:style w:type="paragraph" w:customStyle="1" w:styleId="C6F215A9E7824A4794A406EA0E268EB22">
    <w:name w:val="C6F215A9E7824A4794A406EA0E268EB22"/>
    <w:rsid w:val="00F92C3B"/>
    <w:pPr>
      <w:spacing w:after="0" w:line="240" w:lineRule="auto"/>
      <w:ind w:left="720"/>
    </w:pPr>
    <w:rPr>
      <w:rFonts w:ascii="Calibri" w:eastAsiaTheme="minorHAnsi" w:hAnsi="Calibri" w:cs="Calibri"/>
    </w:rPr>
  </w:style>
  <w:style w:type="paragraph" w:customStyle="1" w:styleId="3A770C2C76F542ED8563296C1BD157BB2">
    <w:name w:val="3A770C2C76F542ED8563296C1BD157BB2"/>
    <w:rsid w:val="00F92C3B"/>
    <w:pPr>
      <w:ind w:left="720"/>
      <w:contextualSpacing/>
    </w:pPr>
    <w:rPr>
      <w:rFonts w:eastAsiaTheme="minorHAnsi"/>
    </w:rPr>
  </w:style>
  <w:style w:type="paragraph" w:customStyle="1" w:styleId="4FF9BCE0E689495E9ADA965F3D07E8542">
    <w:name w:val="4FF9BCE0E689495E9ADA965F3D07E8542"/>
    <w:rsid w:val="00F92C3B"/>
    <w:pPr>
      <w:ind w:left="720"/>
      <w:contextualSpacing/>
    </w:pPr>
    <w:rPr>
      <w:rFonts w:eastAsiaTheme="minorHAnsi"/>
    </w:rPr>
  </w:style>
  <w:style w:type="paragraph" w:customStyle="1" w:styleId="8E5E3005F6CB4080BAF1902BF805BC102">
    <w:name w:val="8E5E3005F6CB4080BAF1902BF805BC102"/>
    <w:rsid w:val="00F92C3B"/>
    <w:pPr>
      <w:spacing w:after="0" w:line="240" w:lineRule="auto"/>
      <w:ind w:left="720"/>
    </w:pPr>
    <w:rPr>
      <w:rFonts w:ascii="Calibri" w:eastAsiaTheme="minorHAnsi" w:hAnsi="Calibri" w:cs="Calibri"/>
    </w:rPr>
  </w:style>
  <w:style w:type="paragraph" w:customStyle="1" w:styleId="C5EB9BA344364761A1E465B4FEC59C362">
    <w:name w:val="C5EB9BA344364761A1E465B4FEC59C362"/>
    <w:rsid w:val="00F92C3B"/>
    <w:pPr>
      <w:spacing w:after="0" w:line="240" w:lineRule="auto"/>
      <w:ind w:left="720"/>
    </w:pPr>
    <w:rPr>
      <w:rFonts w:ascii="Calibri" w:eastAsiaTheme="minorHAnsi" w:hAnsi="Calibri" w:cs="Calibri"/>
    </w:rPr>
  </w:style>
  <w:style w:type="paragraph" w:customStyle="1" w:styleId="F29CF8EC814C4193916BB567B2165F242">
    <w:name w:val="F29CF8EC814C4193916BB567B2165F242"/>
    <w:rsid w:val="00F92C3B"/>
    <w:rPr>
      <w:rFonts w:eastAsiaTheme="minorHAnsi"/>
    </w:rPr>
  </w:style>
  <w:style w:type="paragraph" w:customStyle="1" w:styleId="D608776E14FF4D5E994E930F7D1A32A63">
    <w:name w:val="D608776E14FF4D5E994E930F7D1A32A63"/>
    <w:rsid w:val="00F92C3B"/>
    <w:pPr>
      <w:spacing w:after="0" w:line="240" w:lineRule="auto"/>
      <w:ind w:left="720"/>
    </w:pPr>
    <w:rPr>
      <w:rFonts w:ascii="Calibri" w:eastAsiaTheme="minorHAnsi" w:hAnsi="Calibri" w:cs="Calibri"/>
    </w:rPr>
  </w:style>
  <w:style w:type="paragraph" w:customStyle="1" w:styleId="B49A17296431473F8B3B7774D5BC787B3">
    <w:name w:val="B49A17296431473F8B3B7774D5BC787B3"/>
    <w:rsid w:val="00F92C3B"/>
    <w:pPr>
      <w:spacing w:after="0" w:line="240" w:lineRule="auto"/>
      <w:ind w:left="720"/>
    </w:pPr>
    <w:rPr>
      <w:rFonts w:ascii="Calibri" w:eastAsiaTheme="minorHAnsi" w:hAnsi="Calibri" w:cs="Calibri"/>
    </w:rPr>
  </w:style>
  <w:style w:type="paragraph" w:customStyle="1" w:styleId="41F34F2529794B53B9D2BDF148B323F33">
    <w:name w:val="41F34F2529794B53B9D2BDF148B323F33"/>
    <w:rsid w:val="00F92C3B"/>
    <w:pPr>
      <w:spacing w:after="0" w:line="240" w:lineRule="auto"/>
      <w:ind w:left="720"/>
    </w:pPr>
    <w:rPr>
      <w:rFonts w:ascii="Calibri" w:eastAsiaTheme="minorHAnsi" w:hAnsi="Calibri" w:cs="Calibri"/>
    </w:rPr>
  </w:style>
  <w:style w:type="paragraph" w:customStyle="1" w:styleId="A7C844DE7EF349C7990CF9B63840D7F73">
    <w:name w:val="A7C844DE7EF349C7990CF9B63840D7F73"/>
    <w:rsid w:val="00F92C3B"/>
    <w:pPr>
      <w:spacing w:after="0" w:line="240" w:lineRule="auto"/>
      <w:ind w:left="720"/>
    </w:pPr>
    <w:rPr>
      <w:rFonts w:ascii="Calibri" w:eastAsiaTheme="minorHAnsi" w:hAnsi="Calibri" w:cs="Calibri"/>
    </w:rPr>
  </w:style>
  <w:style w:type="paragraph" w:customStyle="1" w:styleId="B888ACA00E764358BD1C63D04C0CC9393">
    <w:name w:val="B888ACA00E764358BD1C63D04C0CC9393"/>
    <w:rsid w:val="00F92C3B"/>
    <w:pPr>
      <w:spacing w:after="0" w:line="240" w:lineRule="auto"/>
      <w:ind w:left="720"/>
    </w:pPr>
    <w:rPr>
      <w:rFonts w:ascii="Calibri" w:eastAsiaTheme="minorHAnsi" w:hAnsi="Calibri" w:cs="Calibri"/>
    </w:rPr>
  </w:style>
  <w:style w:type="paragraph" w:customStyle="1" w:styleId="C211F9A6392844F9AA2C980B73A85D863">
    <w:name w:val="C211F9A6392844F9AA2C980B73A85D863"/>
    <w:rsid w:val="00F92C3B"/>
    <w:pPr>
      <w:spacing w:after="0" w:line="240" w:lineRule="auto"/>
      <w:ind w:left="720"/>
    </w:pPr>
    <w:rPr>
      <w:rFonts w:ascii="Calibri" w:eastAsiaTheme="minorHAnsi" w:hAnsi="Calibri" w:cs="Calibri"/>
    </w:rPr>
  </w:style>
  <w:style w:type="paragraph" w:customStyle="1" w:styleId="A4F744668E4F4FBAB61A8AB1973D87653">
    <w:name w:val="A4F744668E4F4FBAB61A8AB1973D87653"/>
    <w:rsid w:val="00F92C3B"/>
    <w:pPr>
      <w:spacing w:after="0" w:line="240" w:lineRule="auto"/>
      <w:ind w:left="720"/>
    </w:pPr>
    <w:rPr>
      <w:rFonts w:ascii="Calibri" w:eastAsiaTheme="minorHAnsi" w:hAnsi="Calibri" w:cs="Calibri"/>
    </w:rPr>
  </w:style>
  <w:style w:type="paragraph" w:customStyle="1" w:styleId="092833163EB74C8F96A324DE22031E6B3">
    <w:name w:val="092833163EB74C8F96A324DE22031E6B3"/>
    <w:rsid w:val="00F92C3B"/>
    <w:pPr>
      <w:spacing w:after="0" w:line="240" w:lineRule="auto"/>
      <w:ind w:left="720"/>
    </w:pPr>
    <w:rPr>
      <w:rFonts w:ascii="Calibri" w:eastAsiaTheme="minorHAnsi" w:hAnsi="Calibri" w:cs="Calibri"/>
    </w:rPr>
  </w:style>
  <w:style w:type="paragraph" w:customStyle="1" w:styleId="0FAF4DF36AB04EC2AE79E4A9E1CDE29B3">
    <w:name w:val="0FAF4DF36AB04EC2AE79E4A9E1CDE29B3"/>
    <w:rsid w:val="00F92C3B"/>
    <w:pPr>
      <w:spacing w:after="0" w:line="240" w:lineRule="auto"/>
      <w:ind w:left="720"/>
    </w:pPr>
    <w:rPr>
      <w:rFonts w:ascii="Calibri" w:eastAsiaTheme="minorHAnsi" w:hAnsi="Calibri" w:cs="Calibri"/>
    </w:rPr>
  </w:style>
  <w:style w:type="paragraph" w:customStyle="1" w:styleId="6C8F907A7A02492D8EA5AEF71D87484B3">
    <w:name w:val="6C8F907A7A02492D8EA5AEF71D87484B3"/>
    <w:rsid w:val="00F92C3B"/>
    <w:pPr>
      <w:spacing w:after="0" w:line="240" w:lineRule="auto"/>
      <w:ind w:left="720"/>
    </w:pPr>
    <w:rPr>
      <w:rFonts w:ascii="Calibri" w:eastAsiaTheme="minorHAnsi" w:hAnsi="Calibri" w:cs="Calibri"/>
    </w:rPr>
  </w:style>
  <w:style w:type="paragraph" w:customStyle="1" w:styleId="345D363072DB471696F9F7B390FC42E43">
    <w:name w:val="345D363072DB471696F9F7B390FC42E43"/>
    <w:rsid w:val="00F92C3B"/>
    <w:pPr>
      <w:spacing w:after="0" w:line="240" w:lineRule="auto"/>
      <w:ind w:left="720"/>
    </w:pPr>
    <w:rPr>
      <w:rFonts w:ascii="Calibri" w:eastAsiaTheme="minorHAnsi" w:hAnsi="Calibri" w:cs="Calibri"/>
    </w:rPr>
  </w:style>
  <w:style w:type="paragraph" w:customStyle="1" w:styleId="61A8D5DA9B09435A882DC9153792C64D3">
    <w:name w:val="61A8D5DA9B09435A882DC9153792C64D3"/>
    <w:rsid w:val="00F92C3B"/>
    <w:pPr>
      <w:spacing w:after="0" w:line="240" w:lineRule="auto"/>
      <w:ind w:left="720"/>
    </w:pPr>
    <w:rPr>
      <w:rFonts w:ascii="Calibri" w:eastAsiaTheme="minorHAnsi" w:hAnsi="Calibri" w:cs="Calibri"/>
    </w:rPr>
  </w:style>
  <w:style w:type="paragraph" w:customStyle="1" w:styleId="178CE101BA6A400282F44B273343C3F63">
    <w:name w:val="178CE101BA6A400282F44B273343C3F63"/>
    <w:rsid w:val="00F92C3B"/>
    <w:pPr>
      <w:spacing w:after="0" w:line="240" w:lineRule="auto"/>
      <w:ind w:left="720"/>
    </w:pPr>
    <w:rPr>
      <w:rFonts w:ascii="Calibri" w:eastAsiaTheme="minorHAnsi" w:hAnsi="Calibri" w:cs="Calibri"/>
    </w:rPr>
  </w:style>
  <w:style w:type="paragraph" w:customStyle="1" w:styleId="C6F215A9E7824A4794A406EA0E268EB23">
    <w:name w:val="C6F215A9E7824A4794A406EA0E268EB23"/>
    <w:rsid w:val="00F92C3B"/>
    <w:pPr>
      <w:spacing w:after="0" w:line="240" w:lineRule="auto"/>
      <w:ind w:left="720"/>
    </w:pPr>
    <w:rPr>
      <w:rFonts w:ascii="Calibri" w:eastAsiaTheme="minorHAnsi" w:hAnsi="Calibri" w:cs="Calibri"/>
    </w:rPr>
  </w:style>
  <w:style w:type="paragraph" w:customStyle="1" w:styleId="3A770C2C76F542ED8563296C1BD157BB3">
    <w:name w:val="3A770C2C76F542ED8563296C1BD157BB3"/>
    <w:rsid w:val="00F92C3B"/>
    <w:pPr>
      <w:ind w:left="720"/>
      <w:contextualSpacing/>
    </w:pPr>
    <w:rPr>
      <w:rFonts w:eastAsiaTheme="minorHAnsi"/>
    </w:rPr>
  </w:style>
  <w:style w:type="paragraph" w:customStyle="1" w:styleId="4FF9BCE0E689495E9ADA965F3D07E8543">
    <w:name w:val="4FF9BCE0E689495E9ADA965F3D07E8543"/>
    <w:rsid w:val="00F92C3B"/>
    <w:pPr>
      <w:ind w:left="720"/>
      <w:contextualSpacing/>
    </w:pPr>
    <w:rPr>
      <w:rFonts w:eastAsiaTheme="minorHAnsi"/>
    </w:rPr>
  </w:style>
  <w:style w:type="paragraph" w:customStyle="1" w:styleId="8E5E3005F6CB4080BAF1902BF805BC103">
    <w:name w:val="8E5E3005F6CB4080BAF1902BF805BC103"/>
    <w:rsid w:val="00F92C3B"/>
    <w:pPr>
      <w:spacing w:after="0" w:line="240" w:lineRule="auto"/>
      <w:ind w:left="720"/>
    </w:pPr>
    <w:rPr>
      <w:rFonts w:ascii="Calibri" w:eastAsiaTheme="minorHAnsi" w:hAnsi="Calibri" w:cs="Calibri"/>
    </w:rPr>
  </w:style>
  <w:style w:type="paragraph" w:customStyle="1" w:styleId="C5EB9BA344364761A1E465B4FEC59C363">
    <w:name w:val="C5EB9BA344364761A1E465B4FEC59C363"/>
    <w:rsid w:val="00F92C3B"/>
    <w:pPr>
      <w:spacing w:after="0" w:line="240" w:lineRule="auto"/>
      <w:ind w:left="720"/>
    </w:pPr>
    <w:rPr>
      <w:rFonts w:ascii="Calibri" w:eastAsiaTheme="minorHAnsi" w:hAnsi="Calibri" w:cs="Calibri"/>
    </w:rPr>
  </w:style>
  <w:style w:type="paragraph" w:customStyle="1" w:styleId="F29CF8EC814C4193916BB567B2165F243">
    <w:name w:val="F29CF8EC814C4193916BB567B2165F243"/>
    <w:rsid w:val="00F92C3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6e2c6f-7716-484a-9f06-7a80088ea94f" xsi:nil="true"/>
    <lcf76f155ced4ddcb4097134ff3c332f xmlns="2ee7d741-2b1e-4e71-a67e-0a8ac7098c5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C9B93AEC8C84394C785EB28E8E1FA" ma:contentTypeVersion="17" ma:contentTypeDescription="Create a new document." ma:contentTypeScope="" ma:versionID="375d0aa9643788ec02d2ed1da0f2eff6">
  <xsd:schema xmlns:xsd="http://www.w3.org/2001/XMLSchema" xmlns:xs="http://www.w3.org/2001/XMLSchema" xmlns:p="http://schemas.microsoft.com/office/2006/metadata/properties" xmlns:ns1="http://schemas.microsoft.com/sharepoint/v3" xmlns:ns2="2ee7d741-2b1e-4e71-a67e-0a8ac7098c51" xmlns:ns3="916e2c6f-7716-484a-9f06-7a80088ea94f" targetNamespace="http://schemas.microsoft.com/office/2006/metadata/properties" ma:root="true" ma:fieldsID="baa3ace4647cb41d4c5b9fe34b9fa3cd" ns1:_="" ns2:_="" ns3:_="">
    <xsd:import namespace="http://schemas.microsoft.com/sharepoint/v3"/>
    <xsd:import namespace="2ee7d741-2b1e-4e71-a67e-0a8ac7098c51"/>
    <xsd:import namespace="916e2c6f-7716-484a-9f06-7a80088ea9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7d741-2b1e-4e71-a67e-0a8ac7098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2c6f-7716-484a-9f06-7a80088ea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6f91603-6d2b-4f8a-aba5-b396ad73976e}" ma:internalName="TaxCatchAll" ma:showField="CatchAllData" ma:web="916e2c6f-7716-484a-9f06-7a80088ea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A64CA-0EA7-44E4-94F9-5341C786ADAA}">
  <ds:schemaRefs>
    <ds:schemaRef ds:uri="http://schemas.microsoft.com/office/2006/metadata/properties"/>
    <ds:schemaRef ds:uri="http://schemas.microsoft.com/office/infopath/2007/PartnerControls"/>
    <ds:schemaRef ds:uri="916e2c6f-7716-484a-9f06-7a80088ea94f"/>
    <ds:schemaRef ds:uri="2ee7d741-2b1e-4e71-a67e-0a8ac7098c51"/>
    <ds:schemaRef ds:uri="http://schemas.microsoft.com/sharepoint/v3"/>
  </ds:schemaRefs>
</ds:datastoreItem>
</file>

<file path=customXml/itemProps2.xml><?xml version="1.0" encoding="utf-8"?>
<ds:datastoreItem xmlns:ds="http://schemas.openxmlformats.org/officeDocument/2006/customXml" ds:itemID="{A395C2E0-2FA6-47B8-87E5-8F2D47DC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e7d741-2b1e-4e71-a67e-0a8ac7098c51"/>
    <ds:schemaRef ds:uri="916e2c6f-7716-484a-9f06-7a80088e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B258A-6BA5-4760-9C17-7F2A9C89A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874</Words>
  <Characters>4774</Characters>
  <Application>Microsoft Office Word</Application>
  <DocSecurity>0</DocSecurity>
  <Lines>198</Lines>
  <Paragraphs>75</Paragraphs>
  <ScaleCrop>false</ScaleCrop>
  <HeadingPairs>
    <vt:vector size="2" baseType="variant">
      <vt:variant>
        <vt:lpstr>Title</vt:lpstr>
      </vt:variant>
      <vt:variant>
        <vt:i4>1</vt:i4>
      </vt:variant>
    </vt:vector>
  </HeadingPairs>
  <TitlesOfParts>
    <vt:vector size="1" baseType="lpstr">
      <vt:lpstr/>
    </vt:vector>
  </TitlesOfParts>
  <Company>California Air Resources Board</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Branco, Julia@ARB</dc:creator>
  <cp:keywords/>
  <dc:description/>
  <cp:lastModifiedBy>Lee, Tiffany@HCD</cp:lastModifiedBy>
  <cp:revision>5</cp:revision>
  <dcterms:created xsi:type="dcterms:W3CDTF">2024-01-18T23:11:00Z</dcterms:created>
  <dcterms:modified xsi:type="dcterms:W3CDTF">2024-01-19T01:37:00Z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0x0101001A4C9B93AEC8C84394C785EB28E8E1FA</vt:lpwstr>
  </property>
  <property fmtid="{D5CDD505-2E9C-101B-9397-08002B2CF9AE}" pid="3" name="MediaServiceImageTags">
    <vt:lpwstr/>
  </property>
</Properties>
</file>